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1D" w:rsidRDefault="0035731D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5"/>
        <w:jc w:val="center"/>
        <w:rPr>
          <w:rFonts w:ascii="Times New Roman" w:hAnsi="Times New Roman" w:cs="Times New Roman"/>
          <w:color w:val="363600"/>
          <w:sz w:val="32"/>
          <w:szCs w:val="32"/>
        </w:rPr>
      </w:pPr>
      <w:r>
        <w:rPr>
          <w:rFonts w:ascii="Times New Roman" w:hAnsi="Times New Roman" w:cs="Times New Roman"/>
          <w:noProof/>
          <w:color w:val="363600"/>
          <w:sz w:val="32"/>
          <w:szCs w:val="32"/>
        </w:rPr>
        <w:drawing>
          <wp:inline distT="0" distB="0" distL="0" distR="0">
            <wp:extent cx="5940425" cy="8238580"/>
            <wp:effectExtent l="19050" t="0" r="3175" b="0"/>
            <wp:docPr id="1" name="Рисунок 1" descr="E: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1D" w:rsidRDefault="0035731D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5"/>
        <w:jc w:val="center"/>
        <w:rPr>
          <w:rFonts w:ascii="Times New Roman" w:hAnsi="Times New Roman" w:cs="Times New Roman"/>
          <w:color w:val="363600"/>
          <w:sz w:val="32"/>
          <w:szCs w:val="32"/>
        </w:rPr>
      </w:pP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b/>
          <w:color w:val="3B3B00"/>
          <w:sz w:val="32"/>
          <w:szCs w:val="32"/>
        </w:rPr>
        <w:lastRenderedPageBreak/>
        <w:t xml:space="preserve">2. Организация </w:t>
      </w:r>
      <w:r w:rsidRPr="00DE5604">
        <w:rPr>
          <w:rFonts w:ascii="Times New Roman" w:hAnsi="Times New Roman" w:cs="Times New Roman"/>
          <w:b/>
          <w:color w:val="414100"/>
          <w:sz w:val="32"/>
          <w:szCs w:val="32"/>
        </w:rPr>
        <w:t xml:space="preserve">использования </w:t>
      </w:r>
      <w:r w:rsidRPr="00DE5604">
        <w:rPr>
          <w:rFonts w:ascii="Times New Roman" w:hAnsi="Times New Roman" w:cs="Times New Roman"/>
          <w:b/>
          <w:color w:val="4C4C00"/>
          <w:sz w:val="32"/>
          <w:szCs w:val="32"/>
        </w:rPr>
        <w:t xml:space="preserve">сети </w:t>
      </w:r>
      <w:r w:rsidRPr="00DE5604">
        <w:rPr>
          <w:rFonts w:ascii="Times New Roman" w:hAnsi="Times New Roman" w:cs="Times New Roman"/>
          <w:b/>
          <w:color w:val="464600"/>
          <w:sz w:val="32"/>
          <w:szCs w:val="32"/>
        </w:rPr>
        <w:t xml:space="preserve">интернет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2.1. Вопросы использования возможностей се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ти </w:t>
      </w:r>
      <w:r w:rsidRPr="00DE5604">
        <w:rPr>
          <w:rFonts w:ascii="Times New Roman" w:hAnsi="Times New Roman" w:cs="Times New Roman"/>
          <w:sz w:val="28"/>
          <w:szCs w:val="28"/>
        </w:rPr>
        <w:t>интерне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т в </w:t>
      </w:r>
      <w:r w:rsidRPr="00DE5604">
        <w:rPr>
          <w:rFonts w:ascii="Times New Roman" w:hAnsi="Times New Roman" w:cs="Times New Roman"/>
          <w:sz w:val="28"/>
          <w:szCs w:val="28"/>
        </w:rPr>
        <w:t>учебно-образовательном процессе рассматриваютс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>я на п</w:t>
      </w:r>
      <w:r w:rsidRPr="00DE5604">
        <w:rPr>
          <w:rFonts w:ascii="Times New Roman" w:hAnsi="Times New Roman" w:cs="Times New Roman"/>
          <w:sz w:val="28"/>
          <w:szCs w:val="28"/>
        </w:rPr>
        <w:t>едагогическом совет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е </w:t>
      </w:r>
      <w:r w:rsidRPr="00DE5604">
        <w:rPr>
          <w:rFonts w:ascii="Times New Roman" w:hAnsi="Times New Roman" w:cs="Times New Roman"/>
          <w:sz w:val="28"/>
          <w:szCs w:val="28"/>
        </w:rPr>
        <w:t>организации. Педагогический совет разрабатывает Прави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ла и</w:t>
      </w:r>
      <w:r w:rsidRPr="00DE5604">
        <w:rPr>
          <w:rFonts w:ascii="Times New Roman" w:hAnsi="Times New Roman" w:cs="Times New Roman"/>
          <w:sz w:val="28"/>
          <w:szCs w:val="28"/>
        </w:rPr>
        <w:t xml:space="preserve">спользования сети интернет, которые утверждаются с учетом мнения управляющего совета директором организации.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i/>
          <w:sz w:val="28"/>
          <w:szCs w:val="28"/>
        </w:rPr>
        <w:t>2.2</w:t>
      </w:r>
      <w:r w:rsidRPr="00DE5604">
        <w:rPr>
          <w:rFonts w:ascii="Times New Roman" w:hAnsi="Times New Roman" w:cs="Times New Roman"/>
          <w:sz w:val="28"/>
          <w:szCs w:val="28"/>
        </w:rPr>
        <w:t>. При разработк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е </w:t>
      </w:r>
      <w:r w:rsidRPr="00DE5604">
        <w:rPr>
          <w:rFonts w:ascii="Times New Roman" w:hAnsi="Times New Roman" w:cs="Times New Roman"/>
          <w:sz w:val="28"/>
          <w:szCs w:val="28"/>
        </w:rPr>
        <w:t>прави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л </w:t>
      </w:r>
      <w:r w:rsidRPr="00DE5604">
        <w:rPr>
          <w:rFonts w:ascii="Times New Roman" w:hAnsi="Times New Roman" w:cs="Times New Roman"/>
          <w:sz w:val="28"/>
          <w:szCs w:val="28"/>
        </w:rPr>
        <w:t>использования сет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E5604">
        <w:rPr>
          <w:rFonts w:ascii="Times New Roman" w:hAnsi="Times New Roman" w:cs="Times New Roman"/>
          <w:sz w:val="28"/>
          <w:szCs w:val="28"/>
        </w:rPr>
        <w:t>интерне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т </w:t>
      </w:r>
      <w:r w:rsidRPr="00DE5604">
        <w:rPr>
          <w:rFonts w:ascii="Times New Roman" w:hAnsi="Times New Roman" w:cs="Times New Roman"/>
          <w:sz w:val="28"/>
          <w:szCs w:val="28"/>
        </w:rPr>
        <w:t xml:space="preserve">педагогический совет руководствуется: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— опытом целесообразно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E5604">
        <w:rPr>
          <w:rFonts w:ascii="Times New Roman" w:hAnsi="Times New Roman" w:cs="Times New Roman"/>
          <w:sz w:val="28"/>
          <w:szCs w:val="28"/>
        </w:rPr>
        <w:t>эффективно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й ор</w:t>
      </w:r>
      <w:r w:rsidRPr="00DE5604">
        <w:rPr>
          <w:rFonts w:ascii="Times New Roman" w:hAnsi="Times New Roman" w:cs="Times New Roman"/>
          <w:sz w:val="28"/>
          <w:szCs w:val="28"/>
        </w:rPr>
        <w:t>ганизаци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и уч</w:t>
      </w:r>
      <w:r w:rsidRPr="00DE5604">
        <w:rPr>
          <w:rFonts w:ascii="Times New Roman" w:hAnsi="Times New Roman" w:cs="Times New Roman"/>
          <w:sz w:val="28"/>
          <w:szCs w:val="28"/>
        </w:rPr>
        <w:t xml:space="preserve">ебного процесса с использованием информационных технологий и возможностей интернета;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— интересами обучающихся; – целями образовательн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ого п</w:t>
      </w:r>
      <w:r w:rsidRPr="00DE5604">
        <w:rPr>
          <w:rFonts w:ascii="Times New Roman" w:hAnsi="Times New Roman" w:cs="Times New Roman"/>
          <w:sz w:val="28"/>
          <w:szCs w:val="28"/>
        </w:rPr>
        <w:t xml:space="preserve">роцесса;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— Методическими рекомендациям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и по </w:t>
      </w:r>
      <w:r w:rsidRPr="00DE5604">
        <w:rPr>
          <w:rFonts w:ascii="Times New Roman" w:hAnsi="Times New Roman" w:cs="Times New Roman"/>
          <w:sz w:val="28"/>
          <w:szCs w:val="28"/>
        </w:rPr>
        <w:t>ограничению в образовательных учреждениях доступа обучаю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щихся к видам </w:t>
      </w:r>
      <w:r w:rsidRPr="00DE5604">
        <w:rPr>
          <w:rFonts w:ascii="Times New Roman" w:hAnsi="Times New Roman" w:cs="Times New Roman"/>
          <w:sz w:val="28"/>
          <w:szCs w:val="28"/>
        </w:rPr>
        <w:t>информац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DE5604">
        <w:rPr>
          <w:rFonts w:ascii="Times New Roman" w:hAnsi="Times New Roman" w:cs="Times New Roman"/>
          <w:sz w:val="28"/>
          <w:szCs w:val="28"/>
        </w:rPr>
        <w:t>, распространяемой посредством с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DE5604">
        <w:rPr>
          <w:rFonts w:ascii="Times New Roman" w:hAnsi="Times New Roman" w:cs="Times New Roman"/>
          <w:sz w:val="28"/>
          <w:szCs w:val="28"/>
        </w:rPr>
        <w:t>тернет, причиняюще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>й вр</w:t>
      </w:r>
      <w:r w:rsidRPr="00DE5604">
        <w:rPr>
          <w:rFonts w:ascii="Times New Roman" w:hAnsi="Times New Roman" w:cs="Times New Roman"/>
          <w:sz w:val="28"/>
          <w:szCs w:val="28"/>
        </w:rPr>
        <w:t xml:space="preserve">ед здоровью и (или) развитию детей, а также не соответствующей задачам образования, утвержденными Минкомсвязи 16.05.2019.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2.3. Директор организации отвечает за обеспечение эффективного и безопасного доступа к се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ти </w:t>
      </w:r>
      <w:r w:rsidRPr="00DE5604">
        <w:rPr>
          <w:rFonts w:ascii="Times New Roman" w:hAnsi="Times New Roman" w:cs="Times New Roman"/>
          <w:sz w:val="28"/>
          <w:szCs w:val="28"/>
        </w:rPr>
        <w:t>интернет. Чтобы обеспеч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ить инф</w:t>
      </w:r>
      <w:r w:rsidRPr="00DE5604">
        <w:rPr>
          <w:rFonts w:ascii="Times New Roman" w:hAnsi="Times New Roman" w:cs="Times New Roman"/>
          <w:sz w:val="28"/>
          <w:szCs w:val="28"/>
        </w:rPr>
        <w:t xml:space="preserve">ормационную безопасность детей, директор назначает ответственного за информационную безопасность.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2.4. Ответственный за информационную безопасность: — организует работу системы контентной фильтрации (СКФ) в организации;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— принимает решение о разрешении/блокир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овании до</w:t>
      </w:r>
      <w:r w:rsidRPr="00DE5604">
        <w:rPr>
          <w:rFonts w:ascii="Times New Roman" w:hAnsi="Times New Roman" w:cs="Times New Roman"/>
          <w:sz w:val="28"/>
          <w:szCs w:val="28"/>
        </w:rPr>
        <w:t xml:space="preserve">ступа к определенным ресурсам и (или) категориям ресурсов сети интернет;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— </w:t>
      </w:r>
      <w:r w:rsidRPr="00DE5604">
        <w:rPr>
          <w:rFonts w:ascii="Times New Roman" w:hAnsi="Times New Roman" w:cs="Times New Roman"/>
          <w:sz w:val="28"/>
          <w:szCs w:val="28"/>
        </w:rPr>
        <w:t xml:space="preserve">определяет характер и объем информации, публикуемой 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на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DE5604">
        <w:rPr>
          <w:rFonts w:ascii="Times New Roman" w:hAnsi="Times New Roman" w:cs="Times New Roman"/>
          <w:sz w:val="28"/>
          <w:szCs w:val="28"/>
        </w:rPr>
        <w:t xml:space="preserve">тернет-ресурсах организации;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— осуществляет действия организационно-административного характера для обеспечения ограниче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DE5604">
        <w:rPr>
          <w:rFonts w:ascii="Times New Roman" w:hAnsi="Times New Roman" w:cs="Times New Roman"/>
          <w:sz w:val="28"/>
          <w:szCs w:val="28"/>
        </w:rPr>
        <w:t>я доступа обучаю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DE5604">
        <w:rPr>
          <w:rFonts w:ascii="Times New Roman" w:hAnsi="Times New Roman" w:cs="Times New Roman"/>
          <w:sz w:val="28"/>
          <w:szCs w:val="28"/>
        </w:rPr>
        <w:t>хся к видам информации, распространяемой посредством сети интернет, причи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няющей </w:t>
      </w:r>
      <w:r w:rsidRPr="00DE5604">
        <w:rPr>
          <w:rFonts w:ascii="Times New Roman" w:hAnsi="Times New Roman" w:cs="Times New Roman"/>
          <w:sz w:val="28"/>
          <w:szCs w:val="28"/>
        </w:rPr>
        <w:t xml:space="preserve">вред здоровью и (или) развитию детей, а также не соответствующей задачам образования.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/>
        <w:rPr>
          <w:rFonts w:ascii="Times New Roman" w:hAnsi="Times New Roman" w:cs="Times New Roman"/>
          <w:b/>
          <w:color w:val="3F3F00"/>
          <w:sz w:val="32"/>
          <w:szCs w:val="32"/>
        </w:rPr>
      </w:pPr>
      <w:r w:rsidRPr="00DE5604">
        <w:rPr>
          <w:rFonts w:ascii="Times New Roman" w:hAnsi="Times New Roman" w:cs="Times New Roman"/>
          <w:b/>
          <w:color w:val="585800"/>
          <w:sz w:val="32"/>
          <w:szCs w:val="32"/>
        </w:rPr>
        <w:t>3</w:t>
      </w:r>
      <w:r w:rsidRPr="00DE5604">
        <w:rPr>
          <w:rFonts w:ascii="Times New Roman" w:hAnsi="Times New Roman" w:cs="Times New Roman"/>
          <w:b/>
          <w:color w:val="494900"/>
          <w:sz w:val="32"/>
          <w:szCs w:val="32"/>
        </w:rPr>
        <w:t xml:space="preserve">. </w:t>
      </w:r>
      <w:r w:rsidRPr="00DE5604">
        <w:rPr>
          <w:rFonts w:ascii="Times New Roman" w:hAnsi="Times New Roman" w:cs="Times New Roman"/>
          <w:b/>
          <w:color w:val="414100"/>
          <w:sz w:val="32"/>
          <w:szCs w:val="32"/>
        </w:rPr>
        <w:t xml:space="preserve">Использование сети </w:t>
      </w:r>
      <w:r w:rsidRPr="00DE5604">
        <w:rPr>
          <w:rFonts w:ascii="Times New Roman" w:hAnsi="Times New Roman" w:cs="Times New Roman"/>
          <w:b/>
          <w:color w:val="474700"/>
          <w:sz w:val="32"/>
          <w:szCs w:val="32"/>
        </w:rPr>
        <w:t xml:space="preserve">интернет </w:t>
      </w:r>
      <w:r w:rsidRPr="00DE5604">
        <w:rPr>
          <w:rFonts w:ascii="Times New Roman" w:hAnsi="Times New Roman" w:cs="Times New Roman"/>
          <w:b/>
          <w:color w:val="5A5A00"/>
          <w:sz w:val="32"/>
          <w:szCs w:val="32"/>
        </w:rPr>
        <w:t xml:space="preserve">в </w:t>
      </w:r>
      <w:r w:rsidRPr="00DE5604">
        <w:rPr>
          <w:rFonts w:ascii="Times New Roman" w:hAnsi="Times New Roman" w:cs="Times New Roman"/>
          <w:b/>
          <w:color w:val="3F3F00"/>
          <w:sz w:val="32"/>
          <w:szCs w:val="32"/>
        </w:rPr>
        <w:t xml:space="preserve">организации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7"/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3.1. Обучающиеся организаци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E5604">
        <w:rPr>
          <w:rFonts w:ascii="Times New Roman" w:hAnsi="Times New Roman" w:cs="Times New Roman"/>
          <w:sz w:val="28"/>
          <w:szCs w:val="28"/>
        </w:rPr>
        <w:t xml:space="preserve">имеют доступ только к сайтам 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Pr="00DE5604">
        <w:rPr>
          <w:rFonts w:ascii="Times New Roman" w:hAnsi="Times New Roman" w:cs="Times New Roman"/>
          <w:sz w:val="28"/>
          <w:szCs w:val="28"/>
        </w:rPr>
        <w:t>с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ети </w:t>
      </w:r>
      <w:r w:rsidRPr="00DE5604">
        <w:rPr>
          <w:rFonts w:ascii="Times New Roman" w:hAnsi="Times New Roman" w:cs="Times New Roman"/>
          <w:sz w:val="28"/>
          <w:szCs w:val="28"/>
        </w:rPr>
        <w:t>интернет, включенным в Реестр безопасных образовательных сайтов. Использование с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айт</w:t>
      </w:r>
      <w:r w:rsidRPr="00DE5604">
        <w:rPr>
          <w:rFonts w:ascii="Times New Roman" w:hAnsi="Times New Roman" w:cs="Times New Roman"/>
          <w:sz w:val="28"/>
          <w:szCs w:val="28"/>
        </w:rPr>
        <w:t xml:space="preserve">ов 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>в се</w:t>
      </w:r>
      <w:r w:rsidRPr="00DE5604">
        <w:rPr>
          <w:rFonts w:ascii="Times New Roman" w:hAnsi="Times New Roman" w:cs="Times New Roman"/>
          <w:sz w:val="28"/>
          <w:szCs w:val="28"/>
        </w:rPr>
        <w:t>ти интернет, не включен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E5604">
        <w:rPr>
          <w:rFonts w:ascii="Times New Roman" w:hAnsi="Times New Roman" w:cs="Times New Roman"/>
          <w:sz w:val="28"/>
          <w:szCs w:val="28"/>
        </w:rPr>
        <w:t xml:space="preserve">ых в Реестр безопасных </w:t>
      </w:r>
      <w:r w:rsidRPr="00DE560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сайтов, запрещается.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3.2. Во время уроков и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DE5604">
        <w:rPr>
          <w:rFonts w:ascii="Times New Roman" w:hAnsi="Times New Roman" w:cs="Times New Roman"/>
          <w:sz w:val="28"/>
          <w:szCs w:val="28"/>
        </w:rPr>
        <w:t>их заня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тий </w:t>
      </w:r>
      <w:r w:rsidRPr="00DE5604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процесса контроль использования обучающимися сети интернет осуществляет педагогический работник, ведущий занятие. Педагогический работник: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— организует работу обучающегося в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5604">
        <w:rPr>
          <w:rFonts w:ascii="Times New Roman" w:hAnsi="Times New Roman" w:cs="Times New Roman"/>
          <w:sz w:val="28"/>
          <w:szCs w:val="28"/>
        </w:rPr>
        <w:t>е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DE5604">
        <w:rPr>
          <w:rFonts w:ascii="Times New Roman" w:hAnsi="Times New Roman" w:cs="Times New Roman"/>
          <w:sz w:val="28"/>
          <w:szCs w:val="28"/>
        </w:rPr>
        <w:t xml:space="preserve">ернет в соответствии с образовательной программой;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— принимает меры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Pr="00DE5604">
        <w:rPr>
          <w:rFonts w:ascii="Times New Roman" w:hAnsi="Times New Roman" w:cs="Times New Roman"/>
          <w:sz w:val="28"/>
          <w:szCs w:val="28"/>
        </w:rPr>
        <w:t>ресечению обращений кресурсам, содержащим информацию, при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чиня</w:t>
      </w:r>
      <w:r w:rsidRPr="00DE5604">
        <w:rPr>
          <w:rFonts w:ascii="Times New Roman" w:hAnsi="Times New Roman" w:cs="Times New Roman"/>
          <w:sz w:val="28"/>
          <w:szCs w:val="28"/>
        </w:rPr>
        <w:t>ющую вред здоровью и (или) разви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DE5604">
        <w:rPr>
          <w:rFonts w:ascii="Times New Roman" w:hAnsi="Times New Roman" w:cs="Times New Roman"/>
          <w:sz w:val="28"/>
          <w:szCs w:val="28"/>
        </w:rPr>
        <w:t xml:space="preserve">ю детей, а также не соответствующую задачам образования.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3.3. Во время свободного доступа обучающихся к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сет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DE5604">
        <w:rPr>
          <w:rFonts w:ascii="Times New Roman" w:hAnsi="Times New Roman" w:cs="Times New Roman"/>
          <w:sz w:val="28"/>
          <w:szCs w:val="28"/>
        </w:rPr>
        <w:t>ерн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ет вне </w:t>
      </w:r>
      <w:r w:rsidRPr="00DE5604">
        <w:rPr>
          <w:rFonts w:ascii="Times New Roman" w:hAnsi="Times New Roman" w:cs="Times New Roman"/>
          <w:sz w:val="28"/>
          <w:szCs w:val="28"/>
        </w:rPr>
        <w:t>учебных за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>н</w:t>
      </w:r>
      <w:r w:rsidRPr="00DE5604">
        <w:rPr>
          <w:rFonts w:ascii="Times New Roman" w:hAnsi="Times New Roman" w:cs="Times New Roman"/>
          <w:sz w:val="28"/>
          <w:szCs w:val="28"/>
        </w:rPr>
        <w:t xml:space="preserve">ятий контроль использования интернет-ресурсов осуществляют работники организации, назначенные ответственными приказом директора.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Ответственный работник: — наблюдает за использованием компьютера и сети интернет обучающимися;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— принимает меры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E5604">
        <w:rPr>
          <w:rFonts w:ascii="Times New Roman" w:hAnsi="Times New Roman" w:cs="Times New Roman"/>
          <w:sz w:val="28"/>
          <w:szCs w:val="28"/>
        </w:rPr>
        <w:t>пресечению обращений кресурсам, содержащ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им инф</w:t>
      </w:r>
      <w:r w:rsidRPr="00DE5604">
        <w:rPr>
          <w:rFonts w:ascii="Times New Roman" w:hAnsi="Times New Roman" w:cs="Times New Roman"/>
          <w:sz w:val="28"/>
          <w:szCs w:val="28"/>
        </w:rPr>
        <w:t xml:space="preserve">ормацию, причиняющую вред здоровью и (или) развитию детей, а также не соответствующую задачам образования;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- сообщает классному руководителю о преднамеренных попытках обучающегося осуществить обращение к ресурсам, содержащи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м инфо</w:t>
      </w:r>
      <w:r w:rsidRPr="00DE5604">
        <w:rPr>
          <w:rFonts w:ascii="Times New Roman" w:hAnsi="Times New Roman" w:cs="Times New Roman"/>
          <w:sz w:val="28"/>
          <w:szCs w:val="28"/>
        </w:rPr>
        <w:t xml:space="preserve">рмацию, причиняющую вред здоровью и (или) развитию детей, а также не соответствующую задачам образования.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3.4. Обучающемуся запрещается: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— обращаться к ресурсам, не соответствующим их возрастной категории и запрещенным к распространению среди детей;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— осуществлят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ь </w:t>
      </w:r>
      <w:r w:rsidRPr="00DE5604">
        <w:rPr>
          <w:rFonts w:ascii="Times New Roman" w:hAnsi="Times New Roman" w:cs="Times New Roman"/>
          <w:sz w:val="28"/>
          <w:szCs w:val="28"/>
        </w:rPr>
        <w:t>загруз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E5604">
        <w:rPr>
          <w:rFonts w:ascii="Times New Roman" w:hAnsi="Times New Roman" w:cs="Times New Roman"/>
          <w:sz w:val="28"/>
          <w:szCs w:val="28"/>
        </w:rPr>
        <w:t xml:space="preserve">айлов 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на </w:t>
      </w:r>
      <w:r w:rsidRPr="00DE5604">
        <w:rPr>
          <w:rFonts w:ascii="Times New Roman" w:hAnsi="Times New Roman" w:cs="Times New Roman"/>
          <w:sz w:val="28"/>
          <w:szCs w:val="28"/>
        </w:rPr>
        <w:t>компьютер орга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низации бе</w:t>
      </w:r>
      <w:r w:rsidRPr="00DE5604">
        <w:rPr>
          <w:rFonts w:ascii="Times New Roman" w:hAnsi="Times New Roman" w:cs="Times New Roman"/>
          <w:sz w:val="28"/>
          <w:szCs w:val="28"/>
        </w:rPr>
        <w:t xml:space="preserve">з разрешения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DE5604">
        <w:rPr>
          <w:rFonts w:ascii="Times New Roman" w:hAnsi="Times New Roman" w:cs="Times New Roman"/>
          <w:sz w:val="28"/>
          <w:szCs w:val="28"/>
        </w:rPr>
        <w:t xml:space="preserve">тролирующего работника, указанного в пунктах 3.2 и 3.3 настоящего Положения.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3.5. При обнаружении ресурса, содержащего информацию, причиняющую вред здоровью и (или) развитию детей, а также не соответствующую задачам образования, обучающийся обязан незамедлительно сообщить об этом контролирующему работнику, указанному в пунктах 3.2 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>и 3</w:t>
      </w:r>
      <w:r w:rsidRPr="00DE5604">
        <w:rPr>
          <w:rFonts w:ascii="Times New Roman" w:hAnsi="Times New Roman" w:cs="Times New Roman"/>
          <w:sz w:val="28"/>
          <w:szCs w:val="28"/>
        </w:rPr>
        <w:t xml:space="preserve">.3 настоящего Положения.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3.6. Контролирую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щий </w:t>
      </w:r>
      <w:r w:rsidRPr="00DE5604">
        <w:rPr>
          <w:rFonts w:ascii="Times New Roman" w:hAnsi="Times New Roman" w:cs="Times New Roman"/>
          <w:sz w:val="28"/>
          <w:szCs w:val="28"/>
        </w:rPr>
        <w:t>работ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ник </w:t>
      </w:r>
      <w:r w:rsidRPr="00DE5604">
        <w:rPr>
          <w:rFonts w:ascii="Times New Roman" w:hAnsi="Times New Roman" w:cs="Times New Roman"/>
          <w:sz w:val="28"/>
          <w:szCs w:val="28"/>
        </w:rPr>
        <w:t>в случ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ае получения </w:t>
      </w:r>
      <w:r w:rsidRPr="00DE5604">
        <w:rPr>
          <w:rFonts w:ascii="Times New Roman" w:hAnsi="Times New Roman" w:cs="Times New Roman"/>
          <w:sz w:val="28"/>
          <w:szCs w:val="28"/>
        </w:rPr>
        <w:t>сообщения о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т </w:t>
      </w:r>
      <w:r w:rsidRPr="00DE5604">
        <w:rPr>
          <w:rFonts w:ascii="Times New Roman" w:hAnsi="Times New Roman" w:cs="Times New Roman"/>
          <w:sz w:val="28"/>
          <w:szCs w:val="28"/>
        </w:rPr>
        <w:t xml:space="preserve">обучающегося о выявлении ресурса, содержащего информацию, причиняющую вред здоровью и (или) развитию детей, а также не соответствующую задачам образования, или в случае самостоятельного </w:t>
      </w:r>
      <w:r w:rsidRPr="00DE5604">
        <w:rPr>
          <w:rFonts w:ascii="Times New Roman" w:hAnsi="Times New Roman" w:cs="Times New Roman"/>
          <w:sz w:val="28"/>
          <w:szCs w:val="28"/>
        </w:rPr>
        <w:lastRenderedPageBreak/>
        <w:t>выявления такого ресурса обязан зафиксировать доменный адрес ресурс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>а</w:t>
      </w:r>
      <w:r w:rsidRPr="00DE5604">
        <w:rPr>
          <w:rFonts w:ascii="Times New Roman" w:hAnsi="Times New Roman" w:cs="Times New Roman"/>
          <w:sz w:val="28"/>
          <w:szCs w:val="28"/>
        </w:rPr>
        <w:t xml:space="preserve">, время его обнаружения и сообщить об этом лицу, ответственному 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E5604">
        <w:rPr>
          <w:rFonts w:ascii="Times New Roman" w:hAnsi="Times New Roman" w:cs="Times New Roman"/>
          <w:sz w:val="28"/>
          <w:szCs w:val="28"/>
        </w:rPr>
        <w:t xml:space="preserve">информационную безопасность в организации.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3.7. Ответственный за информационную безопасность обязан: — принять информацию от работника;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-напр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авить инф</w:t>
      </w:r>
      <w:r w:rsidRPr="00DE5604">
        <w:rPr>
          <w:rFonts w:ascii="Times New Roman" w:hAnsi="Times New Roman" w:cs="Times New Roman"/>
          <w:sz w:val="28"/>
          <w:szCs w:val="28"/>
        </w:rPr>
        <w:t>ормацию о выявлени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E5604">
        <w:rPr>
          <w:rFonts w:ascii="Times New Roman" w:hAnsi="Times New Roman" w:cs="Times New Roman"/>
          <w:sz w:val="28"/>
          <w:szCs w:val="28"/>
        </w:rPr>
        <w:t>ресурс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а </w:t>
      </w:r>
      <w:r w:rsidRPr="00DE5604">
        <w:rPr>
          <w:rFonts w:ascii="Times New Roman" w:hAnsi="Times New Roman" w:cs="Times New Roman"/>
          <w:sz w:val="28"/>
          <w:szCs w:val="28"/>
        </w:rPr>
        <w:t xml:space="preserve">оператору Реестра безопасных образовательных сайтов в течение суток;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— в с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>л</w:t>
      </w:r>
      <w:r w:rsidRPr="00DE5604">
        <w:rPr>
          <w:rFonts w:ascii="Times New Roman" w:hAnsi="Times New Roman" w:cs="Times New Roman"/>
          <w:sz w:val="28"/>
          <w:szCs w:val="28"/>
        </w:rPr>
        <w:t>уча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>е я</w:t>
      </w:r>
      <w:r w:rsidRPr="00DE5604">
        <w:rPr>
          <w:rFonts w:ascii="Times New Roman" w:hAnsi="Times New Roman" w:cs="Times New Roman"/>
          <w:sz w:val="28"/>
          <w:szCs w:val="28"/>
        </w:rPr>
        <w:t xml:space="preserve">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 xml:space="preserve">3.8. Передаваемая информация должна содержать: - доменный адрес ресурса; — сообщение о тематике ресурса; - дату и время обнаружения;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— ин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E5604">
        <w:rPr>
          <w:rFonts w:ascii="Times New Roman" w:hAnsi="Times New Roman" w:cs="Times New Roman"/>
          <w:sz w:val="28"/>
          <w:szCs w:val="28"/>
        </w:rPr>
        <w:t>орма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цию об </w:t>
      </w:r>
      <w:r w:rsidRPr="00DE5604">
        <w:rPr>
          <w:rFonts w:ascii="Times New Roman" w:hAnsi="Times New Roman" w:cs="Times New Roman"/>
          <w:sz w:val="28"/>
          <w:szCs w:val="28"/>
        </w:rPr>
        <w:t>установленных в орга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низации </w:t>
      </w:r>
      <w:r w:rsidRPr="00DE5604">
        <w:rPr>
          <w:rFonts w:ascii="Times New Roman" w:hAnsi="Times New Roman" w:cs="Times New Roman"/>
          <w:sz w:val="28"/>
          <w:szCs w:val="28"/>
        </w:rPr>
        <w:t>технически</w:t>
      </w:r>
      <w:r w:rsidRPr="00DE5604">
        <w:rPr>
          <w:rFonts w:ascii="Times New Roman" w:eastAsia="Courier New" w:hAnsi="Times New Roman" w:cs="Times New Roman"/>
          <w:sz w:val="28"/>
          <w:szCs w:val="28"/>
        </w:rPr>
        <w:t xml:space="preserve">х </w:t>
      </w:r>
      <w:r w:rsidRPr="00DE5604">
        <w:rPr>
          <w:rFonts w:ascii="Times New Roman" w:hAnsi="Times New Roman" w:cs="Times New Roman"/>
          <w:sz w:val="28"/>
          <w:szCs w:val="28"/>
        </w:rPr>
        <w:t xml:space="preserve">средствах технического ограничения доступа к информации. 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jc w:val="both"/>
        <w:rPr>
          <w:rFonts w:ascii="Times New Roman" w:hAnsi="Times New Roman" w:cs="Times New Roman"/>
          <w:sz w:val="28"/>
          <w:szCs w:val="28"/>
        </w:rPr>
      </w:pPr>
      <w:r w:rsidRPr="00DE5604">
        <w:rPr>
          <w:rFonts w:ascii="Times New Roman" w:hAnsi="Times New Roman" w:cs="Times New Roman"/>
          <w:sz w:val="28"/>
          <w:szCs w:val="28"/>
        </w:rPr>
        <w:t>3.9. В случа</w:t>
      </w:r>
      <w:r w:rsidRPr="00DE560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E5604">
        <w:rPr>
          <w:rFonts w:ascii="Times New Roman" w:hAnsi="Times New Roman" w:cs="Times New Roman"/>
          <w:sz w:val="28"/>
          <w:szCs w:val="28"/>
        </w:rPr>
        <w:t>отказа доступа кресурсу, разрешенному в организации, работник также сообщает об этом лицу, ответственному за информационную безопасность</w:t>
      </w:r>
    </w:p>
    <w:p w:rsidR="00DE5604" w:rsidRPr="00DE5604" w:rsidRDefault="00DE5604" w:rsidP="00DE56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rPr>
          <w:rFonts w:ascii="Times New Roman" w:hAnsi="Times New Roman" w:cs="Times New Roman"/>
          <w:sz w:val="28"/>
          <w:szCs w:val="28"/>
        </w:rPr>
      </w:pPr>
    </w:p>
    <w:p w:rsidR="00AF2E0F" w:rsidRPr="00DE5604" w:rsidRDefault="00AF2E0F">
      <w:pPr>
        <w:rPr>
          <w:rFonts w:ascii="Times New Roman" w:hAnsi="Times New Roman" w:cs="Times New Roman"/>
          <w:sz w:val="28"/>
          <w:szCs w:val="28"/>
        </w:rPr>
      </w:pPr>
    </w:p>
    <w:sectPr w:rsidR="00AF2E0F" w:rsidRPr="00DE5604" w:rsidSect="000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5604"/>
    <w:rsid w:val="00070C66"/>
    <w:rsid w:val="0035731D"/>
    <w:rsid w:val="00940B6C"/>
    <w:rsid w:val="0098590C"/>
    <w:rsid w:val="009B5756"/>
    <w:rsid w:val="00AF2E0F"/>
    <w:rsid w:val="00D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5604"/>
    <w:pPr>
      <w:spacing w:after="0"/>
    </w:pPr>
    <w:rPr>
      <w:rFonts w:ascii="Arial" w:eastAsia="Arial" w:hAnsi="Arial" w:cs="Arial"/>
    </w:rPr>
  </w:style>
  <w:style w:type="paragraph" w:styleId="a3">
    <w:name w:val="No Spacing"/>
    <w:uiPriority w:val="1"/>
    <w:qFormat/>
    <w:rsid w:val="00DE5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2022-04-11T03:48:00Z</dcterms:created>
  <dcterms:modified xsi:type="dcterms:W3CDTF">2022-04-11T06:18:00Z</dcterms:modified>
</cp:coreProperties>
</file>