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52" w:rsidRDefault="00F32352" w:rsidP="00F3235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Lora" w:hAnsi="Lora"/>
          <w:color w:val="383838"/>
          <w:sz w:val="20"/>
          <w:szCs w:val="20"/>
        </w:rPr>
      </w:pPr>
      <w:r>
        <w:rPr>
          <w:rStyle w:val="a4"/>
          <w:rFonts w:ascii="Lora" w:hAnsi="Lora"/>
          <w:color w:val="0000FF"/>
          <w:sz w:val="20"/>
          <w:szCs w:val="20"/>
        </w:rPr>
        <w:t>Необходимые документы для предоставления горячего питания</w:t>
      </w:r>
    </w:p>
    <w:p w:rsidR="00F32352" w:rsidRDefault="00F32352" w:rsidP="00F3235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Lora" w:hAnsi="Lora"/>
          <w:color w:val="383838"/>
          <w:sz w:val="20"/>
          <w:szCs w:val="20"/>
        </w:rPr>
      </w:pPr>
      <w:r>
        <w:rPr>
          <w:rStyle w:val="a4"/>
          <w:rFonts w:ascii="Lora" w:hAnsi="Lora"/>
          <w:color w:val="0000FF"/>
          <w:sz w:val="20"/>
          <w:szCs w:val="20"/>
        </w:rPr>
        <w:t>детям из малоимущих семей</w:t>
      </w:r>
    </w:p>
    <w:p w:rsidR="00F32352" w:rsidRPr="002B6229" w:rsidRDefault="00F32352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 Заявление  родителей на имя директора школы;</w:t>
      </w:r>
    </w:p>
    <w:p w:rsidR="00F32352" w:rsidRPr="002B6229" w:rsidRDefault="00F32352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Копия паспорта гражданина РФ — заявителя;</w:t>
      </w:r>
    </w:p>
    <w:p w:rsidR="00F32352" w:rsidRPr="002B6229" w:rsidRDefault="00F32352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 xml:space="preserve">Документы, подтверждающие родственные отношения (паспорт, свидетельство о рождении, свидетельство об установлении отцовства, свидетельство о заключении (расторжении) брака) и </w:t>
      </w:r>
      <w:proofErr w:type="spellStart"/>
      <w:proofErr w:type="gramStart"/>
      <w:r w:rsidRPr="002B622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B6229">
        <w:rPr>
          <w:rFonts w:ascii="Times New Roman" w:hAnsi="Times New Roman" w:cs="Times New Roman"/>
          <w:sz w:val="24"/>
          <w:szCs w:val="24"/>
        </w:rPr>
        <w:t>;</w:t>
      </w:r>
    </w:p>
    <w:p w:rsidR="00F32352" w:rsidRPr="002B6229" w:rsidRDefault="00F32352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F32352" w:rsidRPr="002B6229" w:rsidRDefault="00F32352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Сведения обо всех видах доходов всех зарегистрированных (за три месяца предшествующих обращению) кроме пенсии;</w:t>
      </w:r>
    </w:p>
    <w:p w:rsidR="00F32352" w:rsidRPr="002B6229" w:rsidRDefault="00F32352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Документы, подтверждающие льготный статус (удостоверение многодетного родителя, справка об инвалидности) и др.</w:t>
      </w:r>
    </w:p>
    <w:p w:rsidR="002B6229" w:rsidRDefault="002B6229" w:rsidP="002B6229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Lora" w:hAnsi="Lora"/>
          <w:color w:val="0000FF"/>
          <w:sz w:val="20"/>
          <w:szCs w:val="20"/>
        </w:rPr>
      </w:pPr>
    </w:p>
    <w:p w:rsidR="002B6229" w:rsidRDefault="002B6229" w:rsidP="002B622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Lora" w:hAnsi="Lora"/>
          <w:color w:val="383838"/>
          <w:sz w:val="20"/>
          <w:szCs w:val="20"/>
        </w:rPr>
      </w:pPr>
      <w:r>
        <w:rPr>
          <w:rStyle w:val="a4"/>
          <w:rFonts w:ascii="Lora" w:hAnsi="Lora"/>
          <w:color w:val="0000FF"/>
          <w:sz w:val="20"/>
          <w:szCs w:val="20"/>
        </w:rPr>
        <w:t>ПОРЯДОК ПРЕДОСТАВЛЕНИЯ ГОРЯЧЕГО ПИТАНИЯ В ШКОЛЕ (ОВЗ)</w:t>
      </w:r>
    </w:p>
    <w:p w:rsidR="002B6229" w:rsidRPr="002B6229" w:rsidRDefault="002B6229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  Предоставление горячего питания за счет средств бюджета отдельных  категорий учащихся 1-11-х классов производится на основании заявления родителей  и  копий следующих документов:</w:t>
      </w:r>
    </w:p>
    <w:p w:rsidR="002B6229" w:rsidRPr="002B6229" w:rsidRDefault="002B6229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 xml:space="preserve">  категория «учащиеся с ограниченными возможностями здоровья» — копия заключения </w:t>
      </w:r>
      <w:proofErr w:type="spellStart"/>
      <w:r w:rsidRPr="002B622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B6229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2B6229" w:rsidRPr="002B6229" w:rsidRDefault="002B6229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категория «учащиеся с ограниченными возможностями здоровья, получающие образование на дому» — копия заключения медицинской организации;</w:t>
      </w:r>
    </w:p>
    <w:p w:rsidR="002B6229" w:rsidRPr="002B6229" w:rsidRDefault="002B6229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  категория «дети-инвалиды, имеющие статус  учащихся с ограниченными возможностями здоровья»  — копии справки об инвалидности;</w:t>
      </w:r>
    </w:p>
    <w:p w:rsidR="002B6229" w:rsidRPr="002B6229" w:rsidRDefault="002B6229" w:rsidP="002B6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229">
        <w:rPr>
          <w:rFonts w:ascii="Times New Roman" w:hAnsi="Times New Roman" w:cs="Times New Roman"/>
          <w:sz w:val="24"/>
          <w:szCs w:val="24"/>
        </w:rPr>
        <w:t>категория «дети из малоимущих семей»- справка из отдела социальной защиты населения на основании поданных документов.</w:t>
      </w:r>
    </w:p>
    <w:p w:rsidR="00F27A8E" w:rsidRPr="002B6229" w:rsidRDefault="00F27A8E" w:rsidP="002B622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27A8E" w:rsidRPr="002B6229" w:rsidSect="00F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C8F"/>
    <w:rsid w:val="000F28B6"/>
    <w:rsid w:val="002B6229"/>
    <w:rsid w:val="00793C8F"/>
    <w:rsid w:val="00850EFE"/>
    <w:rsid w:val="00883B7E"/>
    <w:rsid w:val="00C8032D"/>
    <w:rsid w:val="00D0231C"/>
    <w:rsid w:val="00F129C2"/>
    <w:rsid w:val="00F27A8E"/>
    <w:rsid w:val="00F3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352"/>
    <w:rPr>
      <w:b/>
      <w:bCs/>
    </w:rPr>
  </w:style>
  <w:style w:type="paragraph" w:styleId="a5">
    <w:name w:val="No Spacing"/>
    <w:uiPriority w:val="1"/>
    <w:qFormat/>
    <w:rsid w:val="002B6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2022-09-05T07:31:00Z</dcterms:created>
  <dcterms:modified xsi:type="dcterms:W3CDTF">2022-09-05T08:31:00Z</dcterms:modified>
</cp:coreProperties>
</file>