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7" w:rsidRDefault="008C3077" w:rsidP="00AC47C4">
      <w:pPr>
        <w:pStyle w:val="a4"/>
        <w:spacing w:after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8865121"/>
            <wp:effectExtent l="19050" t="0" r="0" b="0"/>
            <wp:docPr id="1" name="Рисунок 1" descr="C:\Users\toptw\OneDrive\Рабочий стол\СКАНЫ НИК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tw\OneDrive\Рабочий стол\СКАНЫ НИК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77" w:rsidRDefault="008C3077" w:rsidP="00AC47C4">
      <w:pPr>
        <w:pStyle w:val="a4"/>
        <w:spacing w:after="0"/>
        <w:jc w:val="center"/>
        <w:rPr>
          <w:lang w:eastAsia="ru-RU"/>
        </w:rPr>
      </w:pPr>
    </w:p>
    <w:p w:rsidR="008C3077" w:rsidRDefault="008C3077" w:rsidP="00AC47C4">
      <w:pPr>
        <w:pStyle w:val="a4"/>
        <w:spacing w:after="0"/>
        <w:jc w:val="center"/>
        <w:rPr>
          <w:lang w:eastAsia="ru-RU"/>
        </w:rPr>
      </w:pPr>
    </w:p>
    <w:p w:rsidR="008C3077" w:rsidRDefault="008C3077" w:rsidP="00AC47C4">
      <w:pPr>
        <w:pStyle w:val="a4"/>
        <w:spacing w:after="0"/>
        <w:jc w:val="center"/>
        <w:rPr>
          <w:lang w:eastAsia="ru-RU"/>
        </w:rPr>
      </w:pPr>
    </w:p>
    <w:p w:rsidR="00AC47C4" w:rsidRPr="00AC47C4" w:rsidRDefault="00A673F4" w:rsidP="00AC47C4">
      <w:pPr>
        <w:pStyle w:val="a4"/>
        <w:spacing w:after="0"/>
        <w:jc w:val="center"/>
        <w:rPr>
          <w:rFonts w:eastAsia="Times New Roman"/>
          <w:color w:val="333333"/>
          <w:sz w:val="21"/>
          <w:szCs w:val="21"/>
          <w:lang w:eastAsia="ru-RU"/>
        </w:rPr>
      </w:pPr>
      <w:r>
        <w:rPr>
          <w:lang w:eastAsia="ru-RU"/>
        </w:rPr>
        <w:t xml:space="preserve"> </w:t>
      </w:r>
      <w:r w:rsidR="00AC47C4" w:rsidRPr="00AC47C4">
        <w:rPr>
          <w:rFonts w:eastAsia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и науки Забайкальского края‌‌</w:t>
      </w:r>
      <w:r w:rsidRPr="00AC47C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‌Комитет образования г. Могоча‌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СОШ №27 пос</w:t>
      </w:r>
      <w:proofErr w:type="gramStart"/>
      <w:r w:rsidRPr="00AC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AC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лючевский</w:t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C47C4" w:rsidRPr="00AC47C4" w:rsidRDefault="00AC47C4" w:rsidP="00AC47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</w:p>
    <w:p w:rsidR="00AC47C4" w:rsidRDefault="00AC47C4" w:rsidP="00AC47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Руководитель МО учителей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 МОУ СОШ № 27</w:t>
      </w:r>
    </w:p>
    <w:p w:rsidR="00AC47C4" w:rsidRDefault="00AC47C4" w:rsidP="00AC4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>_____________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Аксенова В.А.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  <w:t xml:space="preserve">             _____________ 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Михайлова С.Г.</w:t>
      </w:r>
    </w:p>
    <w:p w:rsidR="00AC47C4" w:rsidRPr="00AC47C4" w:rsidRDefault="00AC47C4" w:rsidP="00AC47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Аксенова О.С.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г.</w:t>
      </w:r>
    </w:p>
    <w:p w:rsidR="00AC47C4" w:rsidRPr="00AC47C4" w:rsidRDefault="00AC47C4" w:rsidP="00AC47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___ 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</w:t>
      </w: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г.</w:t>
      </w:r>
    </w:p>
    <w:p w:rsidR="00AC47C4" w:rsidRPr="00AC47C4" w:rsidRDefault="00AC47C4" w:rsidP="00AC47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C47C4" w:rsidRPr="00AC47C4" w:rsidRDefault="00AC47C4" w:rsidP="00AC4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C47C4" w:rsidRPr="00AC47C4" w:rsidRDefault="00AC47C4" w:rsidP="00AC4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AC47C4" w:rsidRPr="00AC47C4" w:rsidRDefault="00AC47C4" w:rsidP="00AC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C47C4" w:rsidRPr="00AC47C4" w:rsidRDefault="00AC47C4" w:rsidP="00AC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2214193)</w:t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«Музыка»</w:t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 </w:t>
      </w:r>
      <w:r w:rsidRPr="00AC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классов</w:t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47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C47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proofErr w:type="spellStart"/>
      <w:r w:rsidRPr="00AC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пгт</w:t>
      </w:r>
      <w:proofErr w:type="spellEnd"/>
      <w:r w:rsidRPr="00AC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Ключевский‌ 2023-2025‌</w:t>
      </w:r>
    </w:p>
    <w:p w:rsid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C47C4" w:rsidRPr="00AC47C4" w:rsidRDefault="00AC47C4" w:rsidP="00AC47C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673F4" w:rsidRPr="00A673F4" w:rsidRDefault="00A673F4" w:rsidP="00FA13A1">
      <w:pPr>
        <w:pStyle w:val="a3"/>
        <w:rPr>
          <w:color w:val="333333"/>
          <w:sz w:val="21"/>
          <w:szCs w:val="21"/>
          <w:lang w:eastAsia="ru-RU"/>
        </w:rPr>
      </w:pP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​</w:t>
      </w:r>
      <w:r w:rsidRPr="00AC47C4"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ab/>
      </w:r>
      <w:r w:rsidRPr="00AC47C4">
        <w:rPr>
          <w:rFonts w:ascii="Times New Roman" w:hAnsi="Times New Roman" w:cs="Times New Roman"/>
          <w:sz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 течение периода начального общего образования необходимо</w:t>
      </w:r>
      <w:r w:rsidRPr="00AC47C4">
        <w:rPr>
          <w:rFonts w:ascii="Times New Roman" w:hAnsi="Times New Roman" w:cs="Times New Roman"/>
          <w:sz w:val="24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C47C4">
        <w:rPr>
          <w:rFonts w:ascii="Times New Roman" w:hAnsi="Times New Roman" w:cs="Times New Roman"/>
          <w:sz w:val="24"/>
        </w:rPr>
        <w:t>музицирование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Программа по музыке предусматривает</w:t>
      </w:r>
      <w:r w:rsidRPr="00AC47C4">
        <w:rPr>
          <w:rFonts w:ascii="Times New Roman" w:hAnsi="Times New Roman" w:cs="Times New Roman"/>
          <w:sz w:val="24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C47C4">
        <w:rPr>
          <w:rFonts w:ascii="Times New Roman" w:hAnsi="Times New Roman" w:cs="Times New Roman"/>
          <w:sz w:val="24"/>
        </w:rPr>
        <w:t>недирективным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Основная цель программы по музыке</w:t>
      </w:r>
      <w:r w:rsidRPr="00AC47C4">
        <w:rPr>
          <w:rFonts w:ascii="Times New Roman" w:hAnsi="Times New Roman" w:cs="Times New Roman"/>
          <w:sz w:val="24"/>
        </w:rPr>
        <w:t xml:space="preserve"> – воспитание музыкальной культуры как части общей духовной культуры </w:t>
      </w:r>
      <w:proofErr w:type="gramStart"/>
      <w:r w:rsidRPr="00AC47C4">
        <w:rPr>
          <w:rFonts w:ascii="Times New Roman" w:hAnsi="Times New Roman" w:cs="Times New Roman"/>
          <w:sz w:val="24"/>
        </w:rPr>
        <w:t>обучающихся</w:t>
      </w:r>
      <w:proofErr w:type="gramEnd"/>
      <w:r w:rsidRPr="00AC47C4">
        <w:rPr>
          <w:rFonts w:ascii="Times New Roman" w:hAnsi="Times New Roman" w:cs="Times New Roman"/>
          <w:sz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 процессе конкретизации учебных целей их реализация осуществляется по следующим направлениям</w:t>
      </w:r>
      <w:r w:rsidRPr="00AC47C4">
        <w:rPr>
          <w:rFonts w:ascii="Times New Roman" w:hAnsi="Times New Roman" w:cs="Times New Roman"/>
          <w:sz w:val="24"/>
        </w:rPr>
        <w:t>:</w:t>
      </w:r>
    </w:p>
    <w:p w:rsidR="00AC47C4" w:rsidRPr="00AC47C4" w:rsidRDefault="00AC47C4" w:rsidP="00AC4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становление системы ценностей, обучающихся в единстве эмоциональной и познавательной сферы;</w:t>
      </w:r>
    </w:p>
    <w:p w:rsidR="00AC47C4" w:rsidRPr="00AC47C4" w:rsidRDefault="00AC47C4" w:rsidP="00AC4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C47C4" w:rsidRPr="00AC47C4" w:rsidRDefault="00AC47C4" w:rsidP="00AC4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C47C4">
        <w:rPr>
          <w:rFonts w:ascii="Times New Roman" w:hAnsi="Times New Roman" w:cs="Times New Roman"/>
          <w:sz w:val="24"/>
        </w:rPr>
        <w:t>музицированию</w:t>
      </w:r>
      <w:proofErr w:type="spellEnd"/>
      <w:r w:rsidRPr="00AC47C4">
        <w:rPr>
          <w:rFonts w:ascii="Times New Roman" w:hAnsi="Times New Roman" w:cs="Times New Roman"/>
          <w:sz w:val="24"/>
        </w:rPr>
        <w:t>.</w:t>
      </w:r>
    </w:p>
    <w:p w:rsidR="00AC47C4" w:rsidRPr="00AC47C4" w:rsidRDefault="00AC47C4" w:rsidP="00AC47C4">
      <w:pPr>
        <w:pStyle w:val="a3"/>
        <w:ind w:firstLine="360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Важнейшие задачи обучения музыке</w:t>
      </w:r>
      <w:r w:rsidRPr="00AC47C4">
        <w:rPr>
          <w:rFonts w:ascii="Times New Roman" w:hAnsi="Times New Roman" w:cs="Times New Roman"/>
          <w:sz w:val="24"/>
        </w:rPr>
        <w:t> на уровне начального общего образования: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 xml:space="preserve">формирование эмоционально-ценностной отзывчивости </w:t>
      </w:r>
      <w:proofErr w:type="gramStart"/>
      <w:r w:rsidRPr="00AC47C4">
        <w:rPr>
          <w:rFonts w:ascii="Times New Roman" w:hAnsi="Times New Roman" w:cs="Times New Roman"/>
          <w:sz w:val="24"/>
        </w:rPr>
        <w:t>на</w:t>
      </w:r>
      <w:proofErr w:type="gramEnd"/>
      <w:r w:rsidRPr="00AC47C4">
        <w:rPr>
          <w:rFonts w:ascii="Times New Roman" w:hAnsi="Times New Roman" w:cs="Times New Roman"/>
          <w:sz w:val="24"/>
        </w:rPr>
        <w:t xml:space="preserve"> прекрасное</w:t>
      </w:r>
      <w:r w:rsidRPr="00AC47C4">
        <w:rPr>
          <w:rFonts w:ascii="Times New Roman" w:hAnsi="Times New Roman" w:cs="Times New Roman"/>
          <w:sz w:val="24"/>
        </w:rPr>
        <w:br/>
        <w:t>в жизни и в искусстве;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C47C4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AC47C4">
        <w:rPr>
          <w:rFonts w:ascii="Times New Roman" w:hAnsi="Times New Roman" w:cs="Times New Roman"/>
          <w:sz w:val="24"/>
        </w:rPr>
        <w:t>;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AC47C4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AC47C4">
        <w:rPr>
          <w:rFonts w:ascii="Times New Roman" w:hAnsi="Times New Roman" w:cs="Times New Roman"/>
          <w:sz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изучение закономерностей музыкального искусства: интонационная</w:t>
      </w:r>
      <w:r w:rsidRPr="00AC47C4">
        <w:rPr>
          <w:rFonts w:ascii="Times New Roman" w:hAnsi="Times New Roman" w:cs="Times New Roman"/>
          <w:sz w:val="24"/>
        </w:rPr>
        <w:br/>
        <w:t>и жанровая природа музыки, основные выразительные средства, элементы музыкального языка;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расширение кругозора, воспитание любознательности, интереса</w:t>
      </w:r>
      <w:r w:rsidRPr="00AC47C4">
        <w:rPr>
          <w:rFonts w:ascii="Times New Roman" w:hAnsi="Times New Roman" w:cs="Times New Roman"/>
          <w:sz w:val="24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AC47C4" w:rsidRPr="00AC47C4" w:rsidRDefault="00AC47C4" w:rsidP="00AC4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Содержание учебного предмета структурно представлено восемью модулями </w:t>
      </w:r>
      <w:r w:rsidRPr="00AC47C4">
        <w:rPr>
          <w:rFonts w:ascii="Times New Roman" w:hAnsi="Times New Roman" w:cs="Times New Roman"/>
          <w:sz w:val="24"/>
        </w:rPr>
        <w:t>(тематическими линиями):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инвариантные: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1 «Народная музыка России»;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2 «Классическая музыка»;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3 «Музыка в жизни человека»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вариативные: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4 «Музыка народов мира»;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5 «Духовная музыка»;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6 «Музыка театра и кино»;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7 «Современная музыкальная культура»; 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№ 8 «Музыкальная грамота»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Общее число часов</w:t>
      </w:r>
      <w:r w:rsidRPr="00AC47C4">
        <w:rPr>
          <w:rFonts w:ascii="Times New Roman" w:hAnsi="Times New Roman" w:cs="Times New Roman"/>
          <w:sz w:val="24"/>
        </w:rPr>
        <w:t xml:space="preserve">, рекомендованных для изучения музыки </w:t>
      </w:r>
      <w:r w:rsidRPr="00AC47C4">
        <w:rPr>
          <w:rFonts w:ascii="Times New Roman" w:hAnsi="Times New Roman" w:cs="Times New Roman"/>
          <w:sz w:val="24"/>
        </w:rPr>
        <w:noBreakHyphen/>
        <w:t> 135 часов: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 1 классе – 33 часа (1 час в неделю),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 2 классе – 34 часа (1 час в неделю),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 3 классе – 34 часа (1 час в неделю),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 4 классе – 34 часа (1 час в неделю).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C47C4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F6184" w:rsidRDefault="00AF6184" w:rsidP="0045262E">
      <w:pPr>
        <w:pStyle w:val="a3"/>
        <w:rPr>
          <w:rFonts w:ascii="Times New Roman" w:hAnsi="Times New Roman" w:cs="Times New Roman"/>
          <w:sz w:val="24"/>
        </w:rPr>
      </w:pP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​</w:t>
      </w:r>
      <w:r w:rsidRPr="00AC47C4">
        <w:rPr>
          <w:rFonts w:ascii="Times New Roman" w:hAnsi="Times New Roman" w:cs="Times New Roman"/>
          <w:b/>
          <w:bCs/>
          <w:sz w:val="24"/>
        </w:rPr>
        <w:t>СОДЕРЖАНИЕ ОБУЧЕНИЯ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​</w:t>
      </w:r>
      <w:r w:rsidRPr="00AC47C4">
        <w:rPr>
          <w:rFonts w:ascii="Times New Roman" w:hAnsi="Times New Roman" w:cs="Times New Roman"/>
          <w:b/>
          <w:bCs/>
          <w:sz w:val="24"/>
        </w:rPr>
        <w:t>Инвариантные  модули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1 «Народная музыка России»</w:t>
      </w:r>
    </w:p>
    <w:p w:rsidR="00AC47C4" w:rsidRPr="00AC47C4" w:rsidRDefault="00AC47C4" w:rsidP="00AC47C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Данный модуль является одним из наиболее </w:t>
      </w:r>
      <w:proofErr w:type="gramStart"/>
      <w:r w:rsidRPr="00AC47C4">
        <w:rPr>
          <w:rFonts w:ascii="Times New Roman" w:hAnsi="Times New Roman" w:cs="Times New Roman"/>
          <w:sz w:val="24"/>
        </w:rPr>
        <w:t>значимых</w:t>
      </w:r>
      <w:proofErr w:type="gramEnd"/>
      <w:r w:rsidRPr="00AC47C4">
        <w:rPr>
          <w:rFonts w:ascii="Times New Roman" w:hAnsi="Times New Roman" w:cs="Times New Roman"/>
          <w:sz w:val="24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Край, в котором ты живёшь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Музыкальные традиции малой Родины. Песни, обряды, музыкальные инструменты.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 о музыкальных традициях своего родного края;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Русский фольклор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Русские народные песни (трудовые, хороводные). Детский фольклор (игровые, </w:t>
      </w:r>
      <w:proofErr w:type="spellStart"/>
      <w:r w:rsidRPr="00AC47C4">
        <w:rPr>
          <w:rFonts w:ascii="Times New Roman" w:hAnsi="Times New Roman" w:cs="Times New Roman"/>
          <w:sz w:val="24"/>
        </w:rPr>
        <w:t>заклички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47C4">
        <w:rPr>
          <w:rFonts w:ascii="Times New Roman" w:hAnsi="Times New Roman" w:cs="Times New Roman"/>
          <w:sz w:val="24"/>
        </w:rPr>
        <w:t>потешки</w:t>
      </w:r>
      <w:proofErr w:type="spellEnd"/>
      <w:r w:rsidRPr="00AC47C4">
        <w:rPr>
          <w:rFonts w:ascii="Times New Roman" w:hAnsi="Times New Roman" w:cs="Times New Roman"/>
          <w:sz w:val="24"/>
        </w:rPr>
        <w:t>, считалки, прибаутки).</w:t>
      </w:r>
    </w:p>
    <w:p w:rsidR="00AC47C4" w:rsidRPr="000C11FC" w:rsidRDefault="00AC47C4" w:rsidP="000C11FC">
      <w:pPr>
        <w:pStyle w:val="a3"/>
        <w:ind w:firstLine="708"/>
        <w:rPr>
          <w:rFonts w:ascii="Times New Roman" w:hAnsi="Times New Roman" w:cs="Times New Roman"/>
          <w:sz w:val="24"/>
          <w:u w:val="single"/>
        </w:rPr>
      </w:pPr>
      <w:r w:rsidRPr="000C11FC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русских народных песен разных жанров;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AC47C4">
        <w:rPr>
          <w:rFonts w:ascii="Times New Roman" w:hAnsi="Times New Roman" w:cs="Times New Roman"/>
          <w:sz w:val="24"/>
        </w:rPr>
        <w:t>Бабка-ёжка</w:t>
      </w:r>
      <w:proofErr w:type="spellEnd"/>
      <w:r w:rsidRPr="00AC47C4">
        <w:rPr>
          <w:rFonts w:ascii="Times New Roman" w:hAnsi="Times New Roman" w:cs="Times New Roman"/>
          <w:sz w:val="24"/>
        </w:rPr>
        <w:t>», «Заинька» и другие);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сочинение мелодий, вокальная импровизация на основе текстов игрового детского фольклора;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Русские народные музыкальные инструменты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внешним видом, особенностями исполнения и звучания русских народных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тембров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классификация на группы духовых, ударных, струнных;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 на знание тембров народных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двигательная игра – импровизация-подражание игре на музыкальных инструментах;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C47C4">
        <w:rPr>
          <w:rFonts w:ascii="Times New Roman" w:hAnsi="Times New Roman" w:cs="Times New Roman"/>
          <w:sz w:val="24"/>
        </w:rPr>
        <w:t>звукоизобразительные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элементы, подражание голосам народных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вариативно:</w:t>
      </w:r>
      <w:r w:rsidRPr="00AC47C4">
        <w:rPr>
          <w:rFonts w:ascii="Times New Roman" w:hAnsi="Times New Roman" w:cs="Times New Roman"/>
          <w:sz w:val="24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Сказки, мифы и легенды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Народные сказители. Русские народные сказания, былины. Сказки и легенды о музыке и музыкантах.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знакомство с манерой </w:t>
      </w:r>
      <w:proofErr w:type="spellStart"/>
      <w:r w:rsidRPr="00AC47C4">
        <w:rPr>
          <w:rFonts w:ascii="Times New Roman" w:hAnsi="Times New Roman" w:cs="Times New Roman"/>
          <w:sz w:val="24"/>
        </w:rPr>
        <w:t>сказывания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нараспев;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сказок, былин, эпических сказаний, рассказываемых нараспев;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 инструментальной музыке определение на слух музыкальных интонаций речитативного характера;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создание иллюстраций к прослушанным музыкальным и литературным произведениям;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C47C4">
        <w:rPr>
          <w:rFonts w:ascii="Times New Roman" w:hAnsi="Times New Roman" w:cs="Times New Roman"/>
          <w:sz w:val="24"/>
        </w:rPr>
        <w:t>Олонхо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, карело-финской Калевалы, калмыцкого </w:t>
      </w:r>
      <w:proofErr w:type="spellStart"/>
      <w:r w:rsidRPr="00AC47C4">
        <w:rPr>
          <w:rFonts w:ascii="Times New Roman" w:hAnsi="Times New Roman" w:cs="Times New Roman"/>
          <w:sz w:val="24"/>
        </w:rPr>
        <w:t>Джангара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47C4">
        <w:rPr>
          <w:rFonts w:ascii="Times New Roman" w:hAnsi="Times New Roman" w:cs="Times New Roman"/>
          <w:sz w:val="24"/>
        </w:rPr>
        <w:t>Нартского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Жанры музыкального фольклора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тембра музыкальных инструментов, отнесение к одной из групп (духовые, ударные, струнные);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Народные праздники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C47C4">
        <w:rPr>
          <w:rFonts w:ascii="Times New Roman" w:hAnsi="Times New Roman" w:cs="Times New Roman"/>
          <w:sz w:val="24"/>
        </w:rPr>
        <w:t>Осенины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C47C4">
        <w:rPr>
          <w:rFonts w:ascii="Times New Roman" w:hAnsi="Times New Roman" w:cs="Times New Roman"/>
          <w:sz w:val="24"/>
        </w:rPr>
        <w:t>Навруз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47C4">
        <w:rPr>
          <w:rFonts w:ascii="Times New Roman" w:hAnsi="Times New Roman" w:cs="Times New Roman"/>
          <w:sz w:val="24"/>
        </w:rPr>
        <w:t>Ысыах</w:t>
      </w:r>
      <w:proofErr w:type="spellEnd"/>
      <w:r w:rsidRPr="00AC47C4">
        <w:rPr>
          <w:rFonts w:ascii="Times New Roman" w:hAnsi="Times New Roman" w:cs="Times New Roman"/>
          <w:sz w:val="24"/>
        </w:rPr>
        <w:t>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просмотр фильма (мультфильма), рассказывающего о символике фольклорного праздника;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посещение театра, театрализованного представления;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участие в народных гуляньях на улицах родного города, посёлка.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Первые артисты, народный театр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Скоморохи. Ярмарочный балаган. Вертеп.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</w:t>
      </w:r>
      <w:r w:rsidRPr="00AC47C4">
        <w:rPr>
          <w:rFonts w:ascii="Times New Roman" w:hAnsi="Times New Roman" w:cs="Times New Roman"/>
          <w:sz w:val="24"/>
        </w:rPr>
        <w:t>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учебных, справочных текстов по теме;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>диалог с учителем;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разучивание, исполнение </w:t>
      </w:r>
      <w:proofErr w:type="spellStart"/>
      <w:r w:rsidRPr="00AC47C4">
        <w:rPr>
          <w:rFonts w:ascii="Times New Roman" w:hAnsi="Times New Roman" w:cs="Times New Roman"/>
          <w:sz w:val="24"/>
        </w:rPr>
        <w:t>скоморошин</w:t>
      </w:r>
      <w:proofErr w:type="spellEnd"/>
      <w:r w:rsidRPr="00AC47C4">
        <w:rPr>
          <w:rFonts w:ascii="Times New Roman" w:hAnsi="Times New Roman" w:cs="Times New Roman"/>
          <w:sz w:val="24"/>
        </w:rPr>
        <w:t>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Фольклор народов России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особенностями музыкального фольклора различных народностей Российской Федерации;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песен, танцев, импровизация ритмических аккомпанементов на ударных инструментах;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Фольклор в творчестве профессиональных музыкантов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 о значении фольклористики;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учебных, популярных текстов о собирателях фольклора;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музыки, созданной композиторами на основе народных жанров и интонаций;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приёмов обработки, развития народных мелодий;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народных песен в композиторской обработке;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звучания одних и тех же мелодий в народном и композиторском варианте;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аргументированных оценочных суждений на основе сравнения;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2 «Классическая музыка»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Композитор – исполнитель – слушатель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видеозаписи концерта;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музыки, рассматривание иллюстраций;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 по теме занятия;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мелодических фраз);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освоение правил поведения на концерте;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вариативно</w:t>
      </w:r>
      <w:r w:rsidRPr="00AC47C4">
        <w:rPr>
          <w:rFonts w:ascii="Times New Roman" w:hAnsi="Times New Roman" w:cs="Times New Roman"/>
          <w:sz w:val="24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Композиторы – детям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Детская музыка П.И. Чайковского, С.С. Прокофьева, Д.Б. </w:t>
      </w:r>
      <w:proofErr w:type="spellStart"/>
      <w:r w:rsidRPr="00AC47C4">
        <w:rPr>
          <w:rFonts w:ascii="Times New Roman" w:hAnsi="Times New Roman" w:cs="Times New Roman"/>
          <w:sz w:val="24"/>
        </w:rPr>
        <w:t>Кабалевского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и других композиторов. Понятие жанра. Песня, танец, марш.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подбор эпитетов, иллюстраций к музыке;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жанра;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Оркестр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музыки в исполнении оркестра;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видеозаписи;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 о роли дирижёра,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  <w:r w:rsidRPr="00AC47C4">
        <w:rPr>
          <w:rFonts w:ascii="Times New Roman" w:hAnsi="Times New Roman" w:cs="Times New Roman"/>
          <w:sz w:val="24"/>
        </w:rPr>
        <w:t>«Я – дирижёр» – игра-имитация дирижёрских жестов во время звучания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и исполнение песен соответствующей тематики;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Музыкальные инструменты. Фортепиано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многообразием красок фортепиано;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фортепианных пьес в исполнении известных пианистов;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«Я – пианист» – игра-имитация исполнительских движений во время звучания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детских пьес на фортепиано в исполнении учителя;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Музыкальные инструменты. Флейта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Предки современной флейты. Легенда о нимфе </w:t>
      </w:r>
      <w:proofErr w:type="spellStart"/>
      <w:r w:rsidRPr="00AC47C4">
        <w:rPr>
          <w:rFonts w:ascii="Times New Roman" w:hAnsi="Times New Roman" w:cs="Times New Roman"/>
          <w:sz w:val="24"/>
        </w:rPr>
        <w:t>Сиринкс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spellStart"/>
      <w:r w:rsidRPr="00AC47C4">
        <w:rPr>
          <w:rFonts w:ascii="Times New Roman" w:hAnsi="Times New Roman" w:cs="Times New Roman"/>
          <w:sz w:val="24"/>
        </w:rPr>
        <w:t>Глюка</w:t>
      </w:r>
      <w:proofErr w:type="spellEnd"/>
      <w:r w:rsidRPr="00AC47C4">
        <w:rPr>
          <w:rFonts w:ascii="Times New Roman" w:hAnsi="Times New Roman" w:cs="Times New Roman"/>
          <w:sz w:val="24"/>
        </w:rPr>
        <w:t>, «</w:t>
      </w:r>
      <w:proofErr w:type="spellStart"/>
      <w:r w:rsidRPr="00AC47C4">
        <w:rPr>
          <w:rFonts w:ascii="Times New Roman" w:hAnsi="Times New Roman" w:cs="Times New Roman"/>
          <w:sz w:val="24"/>
        </w:rPr>
        <w:t>Сиринкс</w:t>
      </w:r>
      <w:proofErr w:type="spellEnd"/>
      <w:r w:rsidRPr="00AC47C4">
        <w:rPr>
          <w:rFonts w:ascii="Times New Roman" w:hAnsi="Times New Roman" w:cs="Times New Roman"/>
          <w:sz w:val="24"/>
        </w:rPr>
        <w:t>» К. Дебюсси).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внешним видом, устройством и тембрами классических музыкальных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музыкальных фрагментов в исполнении известных музыкантов-инструменталистов;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Музыкальные инструменты. Скрипка, виолончель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Содержание:</w:t>
      </w:r>
      <w:r w:rsidRPr="00AC47C4">
        <w:rPr>
          <w:rFonts w:ascii="Times New Roman" w:hAnsi="Times New Roman" w:cs="Times New Roman"/>
          <w:sz w:val="24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игра-имитация исполнительских движений во время звучания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песен, посвящённых музыкальным инструментам;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Вокальная музыка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жанрами вокальной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вокальных произведений композиторов-классиков;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освоение комплекса дыхательных, артикуляционных упражнений;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вокальные упражнения на развитие гибкости голоса, расширения его диапазона;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проблемная ситуация: что значит красивое пение;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 на знание вокальных музыкальных произведений и их авторов;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вокальных произведений композиторов-классиков;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 вокальной музыки; школьный конкурс юных вокалистов.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Инструментальная музыка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Жанры камерной инструментальной музыки: этюд, пьеса. Альбом. Цикл. Сюита. Соната. Квартет.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жанрами камерной инструментальной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произведений композиторов-классиков;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комплекса выразительных средств;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описание своего впечатления от восприятия;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 инструментальной музыки; составление словаря музыкальных жанров.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Программная музыка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Программное название, известный сюжет, литературный эпиграф.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произведений программной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музыкального образа, музыкальных средств, использованных композитором;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Симфоническая музыка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Симфонический оркестр. Тембры, группы инструментов. Симфония, симфоническая картина.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составом симфонического оркестра, группами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тембров инструментов симфонического оркестра;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фрагментов симфонической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«</w:t>
      </w:r>
      <w:proofErr w:type="spellStart"/>
      <w:r w:rsidRPr="00AC47C4">
        <w:rPr>
          <w:rFonts w:ascii="Times New Roman" w:hAnsi="Times New Roman" w:cs="Times New Roman"/>
          <w:sz w:val="24"/>
        </w:rPr>
        <w:t>дирижирование</w:t>
      </w:r>
      <w:proofErr w:type="spellEnd"/>
      <w:r w:rsidRPr="00AC47C4">
        <w:rPr>
          <w:rFonts w:ascii="Times New Roman" w:hAnsi="Times New Roman" w:cs="Times New Roman"/>
          <w:sz w:val="24"/>
        </w:rPr>
        <w:t>» оркестром;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 симфонической музыки; просмотр фильма об устройстве оркестра.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Русские композиторы-классики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Творчество выдающихся отечественных композиторов.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творчеством выдающихся композиторов, отдельными фактами из их биографии;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музыки: фрагменты вокальных, инструментальных, симфонических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развитием музыки; определение жанра, формы;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 текстов и художественной литературы биографического характера;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концерта; просмотр биографического фильма.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Европейские композиторы-классики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Творчество выдающихся зарубежных композиторов.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творчеством выдающихся композиторов, отдельными фактами из их биографии;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музыки: фрагменты вокальных, инструментальных, симфонических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развитием музыки; определение жанра, формы;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 текстов и художественной литературы биографического характера;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вокализация тем инструментальных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доступных вокальных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концерта; просмотр биографического фильма.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Мастерство исполнителя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творчеством выдающихся исполнителей классической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изучение программ, афиш консерватории, филармонии;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нескольких интерпретаций одного и того же произведения в исполнении разных музыкантов;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беседа на тему «Композитор – исполнитель – слушатель»;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 классической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создание коллекции записей любимого исполнителя.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3 «Музыка в жизни человека»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Красота и вдохновение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 о значении красоты и вдохновения в жизни человека;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>слушание музыки, концентрация на её восприятии, своём внутреннем состоянии;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двигательная импровизация под музыку лирического характера «Цветы распускаются под музыку»;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выстраивание хорового унисона – вокального и психологического;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одновременное взятие и снятие звука, навыки певческого дыхания по руке дирижёра;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красивой песни;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разучивание хоровода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  <w:r w:rsidRPr="00AC47C4">
        <w:rPr>
          <w:rFonts w:ascii="Times New Roman" w:hAnsi="Times New Roman" w:cs="Times New Roman"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Музыкальные пейзажи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произведений программной музыки, посвящённой образам природы;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подбор эпитетов для описания настроения, характера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сопоставление музыки с произведениями изобразительного искусства;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двигательная импровизация, пластическое интонирование;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одухотворенное исполнение песен о природе, её красоте;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Музыкальные портреты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подбор эпитетов для описания настроения, характера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сопоставление музыки с произведениями изобразительного искусства;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двигательная импровизация в образе героя музыкального произведения;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разучивание, </w:t>
      </w:r>
      <w:proofErr w:type="spellStart"/>
      <w:r w:rsidRPr="00AC47C4">
        <w:rPr>
          <w:rFonts w:ascii="Times New Roman" w:hAnsi="Times New Roman" w:cs="Times New Roman"/>
          <w:sz w:val="24"/>
        </w:rPr>
        <w:t>харáктерное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исполнение песни – портретной зарисовки;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Какой же праздник без музыки?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Музыка, создающая настроение праздника. Музыка в цирке, на уличном шествии, спортивном празднике.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 о значении музыки на празднике;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произведений торжественного, праздничного характера;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«</w:t>
      </w:r>
      <w:proofErr w:type="spellStart"/>
      <w:r w:rsidRPr="00AC47C4">
        <w:rPr>
          <w:rFonts w:ascii="Times New Roman" w:hAnsi="Times New Roman" w:cs="Times New Roman"/>
          <w:sz w:val="24"/>
        </w:rPr>
        <w:t>дирижирование</w:t>
      </w:r>
      <w:proofErr w:type="spellEnd"/>
      <w:r w:rsidRPr="00AC47C4">
        <w:rPr>
          <w:rFonts w:ascii="Times New Roman" w:hAnsi="Times New Roman" w:cs="Times New Roman"/>
          <w:sz w:val="24"/>
        </w:rPr>
        <w:t>» фрагментами произведений;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конкурс на лучшего «дирижёра»;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и исполнение тематических песен к ближайшему празднику;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проблемная ситуация: почему на праздниках обязательно звучит музыка;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 xml:space="preserve">: запись </w:t>
      </w:r>
      <w:proofErr w:type="spellStart"/>
      <w:r w:rsidRPr="00AC47C4">
        <w:rPr>
          <w:rFonts w:ascii="Times New Roman" w:hAnsi="Times New Roman" w:cs="Times New Roman"/>
          <w:sz w:val="24"/>
        </w:rPr>
        <w:t>видеооткрытки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Танцы, игры и веселье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Музыка – игра звуками. Танец – искусство и радость движения. Примеры популярных танцев.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слушание, исполнение музыки скерцозного характера;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танцевальных движений;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танец-игра;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рефлексия собственного эмоционального состояния после участия</w:t>
      </w:r>
      <w:r w:rsidRPr="00AC47C4">
        <w:rPr>
          <w:rFonts w:ascii="Times New Roman" w:hAnsi="Times New Roman" w:cs="Times New Roman"/>
          <w:sz w:val="24"/>
        </w:rPr>
        <w:br/>
        <w:t>в танцевальных композициях и импровизациях;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>проблемная ситуация: зачем люди танцуют;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ритмическая импровизация в стиле определённого танцевального жанра;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 на войне, музыка о войне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 и художественных текстов, посвящённых песням Великой Отечественной войны;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Главный музыкальный символ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Гимн России – главный музыкальный символ нашей страны. Традиции исполнения Гимна России. Другие гимны.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Гимна Российской Федерации;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историей создания, правилами исполнения;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видеозаписей парада, церемонии награждения спортсменов;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чувство гордости, понятия достоинства и чести;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этических вопросов, связанных с государственными символами страны;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Гимна своей республики, города, школы.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Искусство времени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слушание, исполнение музыкальных произведений, передающих образ непрерывного движения;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своими телесными реакциями (дыхание, пульс, мышечный тонус) при восприятии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проблемная ситуация: как музыка воздействует на человека;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программная ритмическая или инструментальная импровизация «Поезд», «Космический корабль».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4 «Музыка народов мира»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AC47C4">
        <w:rPr>
          <w:rFonts w:ascii="Times New Roman" w:hAnsi="Times New Roman" w:cs="Times New Roman"/>
          <w:sz w:val="24"/>
        </w:rPr>
        <w:t>Кабалевским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Певец своего народа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творчеством композиторов;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их сочинений с народной музыкой;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формы, принципа развития фольклорного музыкального материала;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вокализация наиболее ярких тем инструментальных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доступных вокальных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творческие, исследовательские проекты, посвящённые выдающимся композиторам.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 стран ближнего зарубежья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Содержание:</w:t>
      </w:r>
      <w:r w:rsidRPr="00AC47C4">
        <w:rPr>
          <w:rFonts w:ascii="Times New Roman" w:hAnsi="Times New Roman" w:cs="Times New Roman"/>
          <w:sz w:val="24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особенностями музыкального фольклора народов других стран;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характерных черт, типичных элементов музыкального языка (ритм, лад, интонации);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внешним видом, особенностями исполнения и звучания народных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тембров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классификация на группы духовых, ударных, струнных;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 на знание тембров народных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двигательная игра – импровизация-подражание игре на музыкальных инструментах;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интонаций, жанров, ладов, инструментов других народов</w:t>
      </w:r>
      <w:r w:rsidRPr="00AC47C4">
        <w:rPr>
          <w:rFonts w:ascii="Times New Roman" w:hAnsi="Times New Roman" w:cs="Times New Roman"/>
          <w:sz w:val="24"/>
        </w:rPr>
        <w:br/>
        <w:t>с фольклорными элементами народов России;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 стран дальнего зарубежья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Музыка народов Европы. Танцевальный и песенный фольклор европейских народов. Канон. Странствующие музыканты. Карнавал. 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AC47C4">
        <w:rPr>
          <w:rFonts w:ascii="Times New Roman" w:hAnsi="Times New Roman" w:cs="Times New Roman"/>
          <w:sz w:val="24"/>
        </w:rPr>
        <w:t>сальса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47C4">
        <w:rPr>
          <w:rFonts w:ascii="Times New Roman" w:hAnsi="Times New Roman" w:cs="Times New Roman"/>
          <w:sz w:val="24"/>
        </w:rPr>
        <w:t>босса-нова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и другие).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Смешение традиций и культур в музыке Северной Америки.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особенностями музыкального фольклора народов других стран;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характерных черт, типичных элементов музыкального языка (ритм, лад, интонации);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внешним видом, особенностями исполнения и звучания народных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тембров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классификация на группы духовых, ударных, струнных;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 на знание тембров народных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двигательная игра – импровизация-подражание игре на музыкальных инструментах;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творческие, исследовательские проекты, школьные фестивали, посвящённые музыкальной культуре народов мира.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Диалог культур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Содержание:</w:t>
      </w:r>
      <w:r w:rsidRPr="00AC47C4">
        <w:rPr>
          <w:rFonts w:ascii="Times New Roman" w:hAnsi="Times New Roman" w:cs="Times New Roman"/>
          <w:sz w:val="24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творчеством композиторов;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их сочинений с народной музыкой;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формы, принципа развития фольклорного музыкального материала;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вокализация наиболее ярких тем инструментальных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доступных вокальных сочинений;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творческие, исследовательские проекты, посвящённые выдающимся композиторам.</w:t>
      </w:r>
    </w:p>
    <w:p w:rsidR="00AC47C4" w:rsidRPr="00AC47C4" w:rsidRDefault="00AC47C4" w:rsidP="000C11FC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5 «Духовная музыка»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Звучание храма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AC47C4">
        <w:rPr>
          <w:rFonts w:ascii="Times New Roman" w:hAnsi="Times New Roman" w:cs="Times New Roman"/>
          <w:sz w:val="24"/>
        </w:rPr>
        <w:t>Колокольность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в музыке русских композиторов.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обобщение жизненного опыта, связанного со звучанием колоколов;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 о традициях изготовления колоколов, значении колокольного звона;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  <w:r w:rsidRPr="00AC47C4">
        <w:rPr>
          <w:rFonts w:ascii="Times New Roman" w:hAnsi="Times New Roman" w:cs="Times New Roman"/>
          <w:sz w:val="24"/>
        </w:rPr>
        <w:t>знакомство с видами колокольных звонов;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C47C4">
        <w:rPr>
          <w:rFonts w:ascii="Times New Roman" w:hAnsi="Times New Roman" w:cs="Times New Roman"/>
          <w:sz w:val="24"/>
        </w:rPr>
        <w:t>колокольности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выявление, обсуждение характера, выразительных средств, использованных композитором;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двигательная импровизация – имитация движений звонаря на колокольне;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ритмические и артикуляционные упражнения на основе звонарских приговорок;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просмотр документального фильма о колоколах;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Песни верующих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Молитва, хорал, песнопение, духовный стих. Образы духовной музыки в творчестве композиторов-классиков.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слушание, разучивание, исполнение вокальных произведений религиозного содержания;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 о характере музыки, манере исполнения, выразительных средствах;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просмотр документального фильма о значении молитвы;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рисование по мотивам прослушанных музыкальных произведений.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Инструментальная музыка в церкви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Орган и его роль в богослужении. Творчество И.С. Баха.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ответы на вопросы учителя;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органной музыки И.С. Баха;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>описание впечатления от восприятия, характеристика музыкально-выразительных средств;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игровая имитация особенностей игры на органе (во время слушания);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трансформацией музыкального образа;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</w:t>
      </w:r>
      <w:r w:rsidRPr="00AC47C4">
        <w:rPr>
          <w:rFonts w:ascii="Times New Roman" w:hAnsi="Times New Roman" w:cs="Times New Roman"/>
          <w:sz w:val="24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Искусство Русской православной церкви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прослеживание исполняемых мелодий по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анализ типа мелодического движения, особенностей ритма, темпа, динамики;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сопоставление произведений музыки и живописи, посвящённых святым, Христу, Богородице;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посещение храма; поиск в Интернете информации о Крещении Руси, святых, об иконах.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Религиозные праздники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6 «Музыка театра и кино»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Музыкальная сказка на сцене, на экране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Характеры персонажей, отражённые в музыке. Тембр голоса. Соло. Хор, ансамбль.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AC47C4">
        <w:rPr>
          <w:rFonts w:ascii="Times New Roman" w:hAnsi="Times New Roman" w:cs="Times New Roman"/>
          <w:sz w:val="24"/>
        </w:rPr>
        <w:t>видеопросмотр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музыкальной сказки;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музыкально-выразительных средств, передающих повороты сюжета, характеры героев;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игра-викторина «Угадай по голосу»;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отдельных номеров из детской оперы, музыкальной сказки;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вариативно:</w:t>
      </w:r>
      <w:r w:rsidRPr="00AC47C4">
        <w:rPr>
          <w:rFonts w:ascii="Times New Roman" w:hAnsi="Times New Roman" w:cs="Times New Roman"/>
          <w:sz w:val="24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Театр оперы и балета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Особенности музыкальных спектаклей. Балет. Опера. Солисты, хор, оркестр, дирижёр в музыкальном спектакле.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со знаменитыми музыкальными театрами;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фрагментов музыкальных спектаклей с комментариями учителя;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особенностей балетного и оперного спектакля;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тесты или кроссворды на освоение специальных терминов;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танцевальная импровизация под музыку фрагмента балета;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и исполнение доступного фрагмента, обработки песни (хора из оперы);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Балет. Хореография – искусство танца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музыкальная викторина на знание балетной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</w:t>
      </w:r>
      <w:proofErr w:type="spellStart"/>
      <w:r w:rsidRPr="00AC47C4">
        <w:rPr>
          <w:rFonts w:ascii="Times New Roman" w:hAnsi="Times New Roman" w:cs="Times New Roman"/>
          <w:sz w:val="24"/>
        </w:rPr>
        <w:t>пропевание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Опера. Главные герои и номера оперного спектакля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-Корсакова («Садко», «Сказка о царе </w:t>
      </w:r>
      <w:proofErr w:type="spellStart"/>
      <w:r w:rsidRPr="00AC47C4">
        <w:rPr>
          <w:rFonts w:ascii="Times New Roman" w:hAnsi="Times New Roman" w:cs="Times New Roman"/>
          <w:sz w:val="24"/>
        </w:rPr>
        <w:t>Салтане</w:t>
      </w:r>
      <w:proofErr w:type="spellEnd"/>
      <w:r w:rsidRPr="00AC47C4">
        <w:rPr>
          <w:rFonts w:ascii="Times New Roman" w:hAnsi="Times New Roman" w:cs="Times New Roman"/>
          <w:sz w:val="24"/>
        </w:rPr>
        <w:t>», «Снегурочка»), М.И. Глинки («Руслан и Людмила»), К.В. Глюка («Орфей и Эвридика»), Дж. Верди и других композиторов).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фрагментов опер;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тембрами голосов оперных певцов;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освоение терминологии;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звучащие тесты и кроссворды на проверку знаний;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песни, хора из оперы;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рисование героев, сцен из опер;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просмотр фильма-оперы; постановка детской оперы.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Сюжет музыкального спектакля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либретто, структурой музыкального спектакля;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рисунок обложки для либретто опер и балетов;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анализ выразительных средств, создающих образы главных героев, противоборствующих сторон;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музыкальным развитием, характеристика приёмов, использованных композитором;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вокализация, </w:t>
      </w:r>
      <w:proofErr w:type="spellStart"/>
      <w:r w:rsidRPr="00AC47C4">
        <w:rPr>
          <w:rFonts w:ascii="Times New Roman" w:hAnsi="Times New Roman" w:cs="Times New Roman"/>
          <w:sz w:val="24"/>
        </w:rPr>
        <w:t>пропевание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музыкальных тем, пластическое интонирование оркестровых фрагментов;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>музыкальная викторина на знание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звучащие и терминологические тесты;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Оперетта, мюзикл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История возникновения и особенности жанра. Отдельные номера из оперетт И. Штрауса, И. Кальмана и др.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жанрами оперетты, мюзикла;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фрагментов из оперетт, анализ характерных особенностей жанра;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отдельных номеров из популярных музыкальных спектаклей;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разных постановок одного и того же мюзикла;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Кто создаёт музыкальный спектакль?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 по поводу синкретичного характера музыкального спектакля;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миром театральных профессий, творчеством театральных режиссёров, художников;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фрагментов одного и того же спектакля в разных постановках;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различий в оформлении, режиссуре;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создание эскизов костюмов и декораций к одному из изученных музыкальных спектаклей;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виртуальный </w:t>
      </w:r>
      <w:proofErr w:type="spellStart"/>
      <w:r w:rsidRPr="00AC47C4">
        <w:rPr>
          <w:rFonts w:ascii="Times New Roman" w:hAnsi="Times New Roman" w:cs="Times New Roman"/>
          <w:sz w:val="24"/>
        </w:rPr>
        <w:t>квест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по музыкальному театру.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Патриотическая и народная тема в театре и кино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История создания, значение музыкально-сценических</w:t>
      </w:r>
      <w:r w:rsidRPr="00AC47C4">
        <w:rPr>
          <w:rFonts w:ascii="Times New Roman" w:hAnsi="Times New Roman" w:cs="Times New Roman"/>
          <w:sz w:val="24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AC47C4">
        <w:rPr>
          <w:rFonts w:ascii="Times New Roman" w:hAnsi="Times New Roman" w:cs="Times New Roman"/>
          <w:sz w:val="24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диалог с учителем;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фрагментов крупных сценических произведений, фильмов;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характера героев и событий;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проблемная ситуация: зачем нужна серьёзная музыка;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песен о Родине, нашей стране, исторических событиях и подвигах героев;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7 «Современная музыкальная культура»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AC47C4">
        <w:rPr>
          <w:rFonts w:ascii="Times New Roman" w:hAnsi="Times New Roman" w:cs="Times New Roman"/>
          <w:sz w:val="24"/>
        </w:rPr>
        <w:t>эмбиента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AC47C4">
        <w:rPr>
          <w:rFonts w:ascii="Times New Roman" w:hAnsi="Times New Roman" w:cs="Times New Roman"/>
          <w:sz w:val="24"/>
        </w:rPr>
        <w:t>рэпа</w:t>
      </w:r>
      <w:proofErr w:type="spellEnd"/>
      <w:r w:rsidRPr="00AC47C4">
        <w:rPr>
          <w:rFonts w:ascii="Times New Roman" w:hAnsi="Times New Roman" w:cs="Times New Roman"/>
          <w:sz w:val="24"/>
        </w:rPr>
        <w:t>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AC47C4">
        <w:rPr>
          <w:rFonts w:ascii="Times New Roman" w:hAnsi="Times New Roman" w:cs="Times New Roman"/>
          <w:sz w:val="24"/>
        </w:rPr>
        <w:br/>
        <w:t xml:space="preserve">в модуле тематических блоков, существенным вкладом в такую подготовку является разучивание </w:t>
      </w:r>
      <w:r w:rsidRPr="00AC47C4">
        <w:rPr>
          <w:rFonts w:ascii="Times New Roman" w:hAnsi="Times New Roman" w:cs="Times New Roman"/>
          <w:sz w:val="24"/>
        </w:rPr>
        <w:lastRenderedPageBreak/>
        <w:t>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Современные обработки классической музыки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музыки классической и её современной обработки;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обработок классической музыки, сравнение их с оригиналом;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обсуждение комплекса выразительных средств, наблюдение за изменением характера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Джаз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Особенности джаза: </w:t>
      </w:r>
      <w:proofErr w:type="spellStart"/>
      <w:r w:rsidRPr="00AC47C4">
        <w:rPr>
          <w:rFonts w:ascii="Times New Roman" w:hAnsi="Times New Roman" w:cs="Times New Roman"/>
          <w:sz w:val="24"/>
        </w:rPr>
        <w:t>импровизационность</w:t>
      </w:r>
      <w:proofErr w:type="spellEnd"/>
      <w:r w:rsidRPr="00AC47C4">
        <w:rPr>
          <w:rFonts w:ascii="Times New Roman" w:hAnsi="Times New Roman" w:cs="Times New Roman"/>
          <w:sz w:val="24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AC47C4">
        <w:rPr>
          <w:rFonts w:ascii="Times New Roman" w:hAnsi="Times New Roman" w:cs="Times New Roman"/>
          <w:i/>
          <w:iCs/>
          <w:sz w:val="24"/>
        </w:rPr>
        <w:t> 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творчеством джазовых музыкантов;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тембров музыкальных инструментов, исполняющих джазовую композицию;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C47C4">
        <w:rPr>
          <w:rFonts w:ascii="Times New Roman" w:hAnsi="Times New Roman" w:cs="Times New Roman"/>
          <w:sz w:val="24"/>
        </w:rPr>
        <w:t>плейлиста</w:t>
      </w:r>
      <w:proofErr w:type="spellEnd"/>
      <w:r w:rsidRPr="00AC47C4">
        <w:rPr>
          <w:rFonts w:ascii="Times New Roman" w:hAnsi="Times New Roman" w:cs="Times New Roman"/>
          <w:sz w:val="24"/>
        </w:rPr>
        <w:t>, коллекции записей джазовых музыкантов.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Исполнители современной музыки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Творчество одного или нескольких исполнителей современной музыки, популярных у молодёжи.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просмотр видеоклипов современных исполнителей;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их композиций с другими направлениями и стилями (классикой, духовной, народной музыкой);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составление </w:t>
      </w:r>
      <w:proofErr w:type="spellStart"/>
      <w:r w:rsidRPr="00AC47C4">
        <w:rPr>
          <w:rFonts w:ascii="Times New Roman" w:hAnsi="Times New Roman" w:cs="Times New Roman"/>
          <w:sz w:val="24"/>
        </w:rPr>
        <w:t>плейлиста</w:t>
      </w:r>
      <w:proofErr w:type="spellEnd"/>
      <w:r w:rsidRPr="00AC47C4">
        <w:rPr>
          <w:rFonts w:ascii="Times New Roman" w:hAnsi="Times New Roman" w:cs="Times New Roman"/>
          <w:sz w:val="24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Электронные музыкальные инструменты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музыкальных композиций в исполнении на электронных музыкальных инструментах;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сравнение их звучания с акустическими инструментами, обсуждение результатов сравнения;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подбор электронных тембров для создания музыки к фантастическому фильму;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</w:t>
      </w:r>
      <w:proofErr w:type="spellStart"/>
      <w:r w:rsidRPr="00AC47C4">
        <w:rPr>
          <w:rFonts w:ascii="Times New Roman" w:hAnsi="Times New Roman" w:cs="Times New Roman"/>
          <w:sz w:val="24"/>
        </w:rPr>
        <w:t>семплами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(например, </w:t>
      </w:r>
      <w:proofErr w:type="spellStart"/>
      <w:r w:rsidRPr="00AC47C4">
        <w:rPr>
          <w:rFonts w:ascii="Times New Roman" w:hAnsi="Times New Roman" w:cs="Times New Roman"/>
          <w:sz w:val="24"/>
        </w:rPr>
        <w:t>Garage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47C4">
        <w:rPr>
          <w:rFonts w:ascii="Times New Roman" w:hAnsi="Times New Roman" w:cs="Times New Roman"/>
          <w:sz w:val="24"/>
        </w:rPr>
        <w:t>Band</w:t>
      </w:r>
      <w:proofErr w:type="spellEnd"/>
      <w:r w:rsidRPr="00AC47C4">
        <w:rPr>
          <w:rFonts w:ascii="Times New Roman" w:hAnsi="Times New Roman" w:cs="Times New Roman"/>
          <w:sz w:val="24"/>
        </w:rPr>
        <w:t>).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Модуль № 8 «Музыкальная грамота»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</w:t>
      </w:r>
      <w:r w:rsidRPr="00AC47C4">
        <w:rPr>
          <w:rFonts w:ascii="Times New Roman" w:hAnsi="Times New Roman" w:cs="Times New Roman"/>
          <w:sz w:val="24"/>
        </w:rPr>
        <w:lastRenderedPageBreak/>
        <w:t>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Весь мир звучит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Звуки музыкальные и шумовые. Свойства звука: высота, громкость, длительность, тембр.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со звуками музыкальными и шумовыми;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различение, определение на слух звуков различного качества;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артикуляционные упражнения, разучивание и исполнение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и песен с использованием звукоподражательных элементов, шумовых звуков.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Звукоряд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Нотный стан, скрипичный ключ. Ноты первой октавы.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элементами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пение с названием нот, игра на металлофоне звукоряда от ноты «до»;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 и исполнение вокальных упражнений, песен, построенных на элементах звукоряда.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Интонация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Выразительные и изобразительные интонации.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разучивание, исполнение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вокальных упражнений, песен, вокальные и инструментальные импровизации на основе данных интонаций;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фрагментов музыкальных произведений, включающих примеры изобразительных интонаций.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Ритм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Звуки длинные и короткие (восьмые и четвертные длительности), такт, тактовая черта.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игра «Ритмическое эхо», </w:t>
      </w:r>
      <w:proofErr w:type="spellStart"/>
      <w:r w:rsidRPr="00AC47C4">
        <w:rPr>
          <w:rFonts w:ascii="Times New Roman" w:hAnsi="Times New Roman" w:cs="Times New Roman"/>
          <w:sz w:val="24"/>
        </w:rPr>
        <w:t>прохлопывание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ритма по ритмическим карточкам, проговаривание с использованием </w:t>
      </w:r>
      <w:proofErr w:type="spellStart"/>
      <w:r w:rsidRPr="00AC47C4">
        <w:rPr>
          <w:rFonts w:ascii="Times New Roman" w:hAnsi="Times New Roman" w:cs="Times New Roman"/>
          <w:sz w:val="24"/>
        </w:rPr>
        <w:t>ритмослогов</w:t>
      </w:r>
      <w:proofErr w:type="spellEnd"/>
      <w:r w:rsidRPr="00AC47C4">
        <w:rPr>
          <w:rFonts w:ascii="Times New Roman" w:hAnsi="Times New Roman" w:cs="Times New Roman"/>
          <w:sz w:val="24"/>
        </w:rPr>
        <w:t>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на ударных инструментах ритмической партитуры;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Ритмический рисунок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Длительности половинная, целая, шестнадцатые. Паузы. Ритмические рисунки. Ритмическая партитура.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 xml:space="preserve">игра «Ритмическое эхо», </w:t>
      </w:r>
      <w:proofErr w:type="spellStart"/>
      <w:r w:rsidRPr="00AC47C4">
        <w:rPr>
          <w:rFonts w:ascii="Times New Roman" w:hAnsi="Times New Roman" w:cs="Times New Roman"/>
          <w:sz w:val="24"/>
        </w:rPr>
        <w:t>прохлопывание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ритма по ритмическим карточкам, проговаривание с использованием </w:t>
      </w:r>
      <w:proofErr w:type="spellStart"/>
      <w:r w:rsidRPr="00AC47C4">
        <w:rPr>
          <w:rFonts w:ascii="Times New Roman" w:hAnsi="Times New Roman" w:cs="Times New Roman"/>
          <w:sz w:val="24"/>
        </w:rPr>
        <w:t>ритмослогов</w:t>
      </w:r>
      <w:proofErr w:type="spellEnd"/>
      <w:r w:rsidRPr="00AC47C4">
        <w:rPr>
          <w:rFonts w:ascii="Times New Roman" w:hAnsi="Times New Roman" w:cs="Times New Roman"/>
          <w:sz w:val="24"/>
        </w:rPr>
        <w:t>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на ударных инструментах ритмической партитуры;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Размер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Равномерная пульсация. Сильные и слабые доли. Размеры 2/4, 3/4, 4/4.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слух, по нотной записи размеров 2/4, 3/4, 4/4;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исполнение на клавишных или духовых инструментах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мелодий в размерах 2/4, 3/4, 4/4; вокальная и инструментальная импровизация в заданном размере.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Музыкальный язык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Темп, тембр. Динамика (форте, пиано, крещендо, диминуэндо). Штрихи (стаккато, легато, акцент).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элементами музыкального языка, специальными терминами, их обозначением в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изученных элементов на слух при восприятии музыкальных произведений;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исполнение на клавишных или духовых инструментах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Высота звуков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Регистры. Ноты певческого диапазона. Расположение нот</w:t>
      </w:r>
      <w:r w:rsidRPr="00AC47C4">
        <w:rPr>
          <w:rFonts w:ascii="Times New Roman" w:hAnsi="Times New Roman" w:cs="Times New Roman"/>
          <w:sz w:val="24"/>
        </w:rPr>
        <w:br/>
        <w:t>на клавиатуре. Знаки альтерации (диезы, бемоли, бекары).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освоение понятий «выше-ниже»;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изменением музыкального образа при изменении регистра;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исполнение на клавишных или духовых инструментах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кратких мелодий по нотам; выполнение упражнений на виртуальной клавиатуре.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Мелодия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Мотив, музыкальная фраза. </w:t>
      </w:r>
      <w:proofErr w:type="spellStart"/>
      <w:r w:rsidRPr="00AC47C4">
        <w:rPr>
          <w:rFonts w:ascii="Times New Roman" w:hAnsi="Times New Roman" w:cs="Times New Roman"/>
          <w:sz w:val="24"/>
        </w:rPr>
        <w:t>Поступенное</w:t>
      </w:r>
      <w:proofErr w:type="spellEnd"/>
      <w:r w:rsidRPr="00AC47C4">
        <w:rPr>
          <w:rFonts w:ascii="Times New Roman" w:hAnsi="Times New Roman" w:cs="Times New Roman"/>
          <w:sz w:val="24"/>
        </w:rPr>
        <w:t>, плавное движение мелодии, скачки. Мелодический рисунок.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C47C4">
        <w:rPr>
          <w:rFonts w:ascii="Times New Roman" w:hAnsi="Times New Roman" w:cs="Times New Roman"/>
          <w:sz w:val="24"/>
        </w:rPr>
        <w:t>поступенным</w:t>
      </w:r>
      <w:proofErr w:type="spellEnd"/>
      <w:r w:rsidRPr="00AC47C4">
        <w:rPr>
          <w:rFonts w:ascii="Times New Roman" w:hAnsi="Times New Roman" w:cs="Times New Roman"/>
          <w:sz w:val="24"/>
        </w:rPr>
        <w:t>, плавным движением, скачками, остановками;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исполнение, импровизация (вокальная или на </w:t>
      </w:r>
      <w:proofErr w:type="spellStart"/>
      <w:r w:rsidRPr="00AC47C4">
        <w:rPr>
          <w:rFonts w:ascii="Times New Roman" w:hAnsi="Times New Roman" w:cs="Times New Roman"/>
          <w:sz w:val="24"/>
        </w:rPr>
        <w:t>звуковысотных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музыкальных инструментах) различных мелодических рисунков;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кратких мелодий по нотам.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Сопровождение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Аккомпанемент. Остинато. Вступление, заключение, проигрыш.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слух, прослеживание по нотной записи главного голоса и сопровождения;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показ рукой линии движения главного голоса и аккомпанемента;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простейших элементов музыкальной формы: вступление, заключение, проигрыш;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составление наглядной графической схемы;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исполнение простейшего сопровождения к знакомой мелодии на клавишных или духовых инструментах.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Песня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Куплетная форма. Запев, припев.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со строением куплетной формы;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составление наглядной буквенной или графической схемы куплетной формы;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 песен, написанных в куплетной форме;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куплетной формы при слушании незнакомых музыкальных произведений;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импровизация, сочинение новых куплетов к знакомой песне.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Лад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 xml:space="preserve"> Понятие лада. Семиступенные лады мажор и минор. Краска звучания. </w:t>
      </w:r>
      <w:proofErr w:type="spellStart"/>
      <w:r w:rsidRPr="00AC47C4">
        <w:rPr>
          <w:rFonts w:ascii="Times New Roman" w:hAnsi="Times New Roman" w:cs="Times New Roman"/>
          <w:sz w:val="24"/>
        </w:rPr>
        <w:t>Ступеневый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состав.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ладового наклонения музыки;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игра «Солнышко – туча»;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изменением музыкального образа при изменении лада;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распевания, вокальные упражнения, построенные на чередовании мажора и минора;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 песен с ярко выраженной ладовой окраской;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импровизация, сочинение в заданном ладу; чтение сказок о нотах и музыкальных ладах.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Пентатоника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Пентатоника – пятиступенный лад, распространённый у многих народов.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инструментальных произведений, исполнение песен, написанных в пентатонике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Ноты в разных октавах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Ноты второй и малой октавы. Басовый ключ.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нотной записью во второй и малой октаве;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слух, в какой октаве звучит музыкальный фрагмент;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исполнение на духовых, клавишных инструментах или виртуальной клавиатуре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кратких мелодий по нотам.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Дополнительные обозначения в нотах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Реприза, фермата, вольта, украшения (трели, форшлаги).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 дополнительными элементами нотной записи;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lastRenderedPageBreak/>
        <w:t xml:space="preserve">исполнение песен,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в которых присутствуют данные элементы.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Ритмические рисунки в размере 6/8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Размер 6/8. Нота с точкой. Шестнадцатые. Пунктирный ритм.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слух, прослеживание по нотной записи ритмических рисунков в размере 6/8;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исполнение, импровизация с помощью звучащих жестов (хлопки, шлепки, притопы) и (или) ударных инструментов;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игра «Ритмическое эхо», </w:t>
      </w:r>
      <w:proofErr w:type="spellStart"/>
      <w:r w:rsidRPr="00AC47C4">
        <w:rPr>
          <w:rFonts w:ascii="Times New Roman" w:hAnsi="Times New Roman" w:cs="Times New Roman"/>
          <w:sz w:val="24"/>
        </w:rPr>
        <w:t>прохлопывание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ритма по ритмическим карточкам, проговаривание </w:t>
      </w:r>
      <w:proofErr w:type="spellStart"/>
      <w:r w:rsidRPr="00AC47C4">
        <w:rPr>
          <w:rFonts w:ascii="Times New Roman" w:hAnsi="Times New Roman" w:cs="Times New Roman"/>
          <w:sz w:val="24"/>
        </w:rPr>
        <w:t>ритмослогами</w:t>
      </w:r>
      <w:proofErr w:type="spellEnd"/>
      <w:r w:rsidRPr="00AC47C4">
        <w:rPr>
          <w:rFonts w:ascii="Times New Roman" w:hAnsi="Times New Roman" w:cs="Times New Roman"/>
          <w:sz w:val="24"/>
        </w:rPr>
        <w:t>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разучивание, исполнение на ударных инструментах ритмической партитуры;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 xml:space="preserve"> исполнение на клавишных или духовых инструментах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>, мелодий и аккомпанементов в размере 6/8.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Тональность. Гамма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Тоника, тональность. Знаки при ключе. Мажорные и минорные тональности (до 2–3 знаков при ключе).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устойчивых звуков;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игра «устой – </w:t>
      </w:r>
      <w:proofErr w:type="spellStart"/>
      <w:r w:rsidRPr="00AC47C4">
        <w:rPr>
          <w:rFonts w:ascii="Times New Roman" w:hAnsi="Times New Roman" w:cs="Times New Roman"/>
          <w:sz w:val="24"/>
        </w:rPr>
        <w:t>неустой</w:t>
      </w:r>
      <w:proofErr w:type="spellEnd"/>
      <w:r w:rsidRPr="00AC47C4">
        <w:rPr>
          <w:rFonts w:ascii="Times New Roman" w:hAnsi="Times New Roman" w:cs="Times New Roman"/>
          <w:sz w:val="24"/>
        </w:rPr>
        <w:t>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пение упражнений – гамм с названием нот, прослеживание по нотам;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освоение понятия «тоника»;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упражнение на </w:t>
      </w:r>
      <w:proofErr w:type="spellStart"/>
      <w:r w:rsidRPr="00AC47C4">
        <w:rPr>
          <w:rFonts w:ascii="Times New Roman" w:hAnsi="Times New Roman" w:cs="Times New Roman"/>
          <w:sz w:val="24"/>
        </w:rPr>
        <w:t>допевание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неполной музыкальной фразы до тоники «Закончи музыкальную фразу»;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импровизация в заданной тональности.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Интервалы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освоение понятия «интервал»;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анализ </w:t>
      </w:r>
      <w:proofErr w:type="spellStart"/>
      <w:r w:rsidRPr="00AC47C4">
        <w:rPr>
          <w:rFonts w:ascii="Times New Roman" w:hAnsi="Times New Roman" w:cs="Times New Roman"/>
          <w:sz w:val="24"/>
        </w:rPr>
        <w:t>ступеневого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состава мажорной и минорной гаммы (тон-полутон);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подбор эпитетов для определения краски звучания различных интервалов;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разучивание, исполнение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и песен с ярко выраженной характерной </w:t>
      </w:r>
      <w:proofErr w:type="spellStart"/>
      <w:r w:rsidRPr="00AC47C4">
        <w:rPr>
          <w:rFonts w:ascii="Times New Roman" w:hAnsi="Times New Roman" w:cs="Times New Roman"/>
          <w:sz w:val="24"/>
        </w:rPr>
        <w:t>интерваликой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в мелодическом движении;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элементы </w:t>
      </w:r>
      <w:proofErr w:type="spellStart"/>
      <w:r w:rsidRPr="00AC47C4">
        <w:rPr>
          <w:rFonts w:ascii="Times New Roman" w:hAnsi="Times New Roman" w:cs="Times New Roman"/>
          <w:sz w:val="24"/>
        </w:rPr>
        <w:t>двухголосия</w:t>
      </w:r>
      <w:proofErr w:type="spellEnd"/>
      <w:r w:rsidRPr="00AC47C4">
        <w:rPr>
          <w:rFonts w:ascii="Times New Roman" w:hAnsi="Times New Roman" w:cs="Times New Roman"/>
          <w:sz w:val="24"/>
        </w:rPr>
        <w:t>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</w:t>
      </w:r>
      <w:proofErr w:type="spellStart"/>
      <w:r w:rsidRPr="00AC47C4">
        <w:rPr>
          <w:rFonts w:ascii="Times New Roman" w:hAnsi="Times New Roman" w:cs="Times New Roman"/>
          <w:sz w:val="24"/>
        </w:rPr>
        <w:t>досочинение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Гармония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на слух интервалов и аккордов;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различение на слух мажорных и минорных аккордов;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разучивание, исполнение </w:t>
      </w:r>
      <w:proofErr w:type="spellStart"/>
      <w:r w:rsidRPr="00AC47C4">
        <w:rPr>
          <w:rFonts w:ascii="Times New Roman" w:hAnsi="Times New Roman" w:cs="Times New Roman"/>
          <w:sz w:val="24"/>
        </w:rPr>
        <w:t>попевок</w:t>
      </w:r>
      <w:proofErr w:type="spellEnd"/>
      <w:r w:rsidRPr="00AC47C4">
        <w:rPr>
          <w:rFonts w:ascii="Times New Roman" w:hAnsi="Times New Roman" w:cs="Times New Roman"/>
          <w:sz w:val="24"/>
        </w:rPr>
        <w:t xml:space="preserve"> и песен с мелодическим движением</w:t>
      </w:r>
      <w:r w:rsidRPr="00AC47C4">
        <w:rPr>
          <w:rFonts w:ascii="Times New Roman" w:hAnsi="Times New Roman" w:cs="Times New Roman"/>
          <w:sz w:val="24"/>
        </w:rPr>
        <w:br/>
        <w:t>по звукам аккордов;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 xml:space="preserve">вокальные упражнения с элементами </w:t>
      </w:r>
      <w:proofErr w:type="spellStart"/>
      <w:r w:rsidRPr="00AC47C4">
        <w:rPr>
          <w:rFonts w:ascii="Times New Roman" w:hAnsi="Times New Roman" w:cs="Times New Roman"/>
          <w:sz w:val="24"/>
        </w:rPr>
        <w:t>трёхголосия</w:t>
      </w:r>
      <w:proofErr w:type="spellEnd"/>
      <w:r w:rsidRPr="00AC47C4">
        <w:rPr>
          <w:rFonts w:ascii="Times New Roman" w:hAnsi="Times New Roman" w:cs="Times New Roman"/>
          <w:sz w:val="24"/>
        </w:rPr>
        <w:t>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сочинение аккордового аккомпанемента к мелодии песни.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Музыкальная форма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lastRenderedPageBreak/>
        <w:t>Содержание:</w:t>
      </w:r>
      <w:r w:rsidRPr="00AC47C4">
        <w:rPr>
          <w:rFonts w:ascii="Times New Roman" w:hAnsi="Times New Roman" w:cs="Times New Roman"/>
          <w:sz w:val="24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произведений: определение формы их строения на слух;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составление наглядной буквенной или графической схемы;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 песен, написанных в двухчастной или трёхчастной форме;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b/>
          <w:bCs/>
          <w:sz w:val="24"/>
        </w:rPr>
        <w:t>Вариации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Содержание:</w:t>
      </w:r>
      <w:r w:rsidRPr="00AC47C4">
        <w:rPr>
          <w:rFonts w:ascii="Times New Roman" w:hAnsi="Times New Roman" w:cs="Times New Roman"/>
          <w:sz w:val="24"/>
        </w:rPr>
        <w:t> Варьирование как принцип развития. Тема. Вариации.</w:t>
      </w:r>
    </w:p>
    <w:p w:rsidR="00AC47C4" w:rsidRPr="00AC47C4" w:rsidRDefault="00AC47C4" w:rsidP="000C11FC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Виды деятельности обучающихся: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слушание произведений, сочинённых в форме вариаций;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наблюдение за развитием, изменением основной темы;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составление наглядной буквенной или графической схемы;</w:t>
      </w:r>
    </w:p>
    <w:p w:rsidR="00AC47C4" w:rsidRP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</w:rPr>
        <w:t>исполнение ритмической партитуры, построенной по принципу вариаций;</w:t>
      </w:r>
    </w:p>
    <w:p w:rsidR="00AC47C4" w:rsidRDefault="00AC47C4" w:rsidP="00AC47C4">
      <w:pPr>
        <w:pStyle w:val="a3"/>
        <w:rPr>
          <w:rFonts w:ascii="Times New Roman" w:hAnsi="Times New Roman" w:cs="Times New Roman"/>
          <w:sz w:val="24"/>
        </w:rPr>
      </w:pPr>
      <w:r w:rsidRPr="00AC47C4">
        <w:rPr>
          <w:rFonts w:ascii="Times New Roman" w:hAnsi="Times New Roman" w:cs="Times New Roman"/>
          <w:sz w:val="24"/>
          <w:u w:val="single"/>
        </w:rPr>
        <w:t>вариативно:</w:t>
      </w:r>
      <w:r w:rsidRPr="00AC47C4">
        <w:rPr>
          <w:rFonts w:ascii="Times New Roman" w:hAnsi="Times New Roman" w:cs="Times New Roman"/>
          <w:sz w:val="24"/>
        </w:rPr>
        <w:t> коллективная импровизация в форме вариаций.</w:t>
      </w:r>
    </w:p>
    <w:p w:rsidR="000C11FC" w:rsidRDefault="000C11FC" w:rsidP="00AC47C4">
      <w:pPr>
        <w:pStyle w:val="a3"/>
        <w:rPr>
          <w:rFonts w:ascii="Times New Roman" w:hAnsi="Times New Roman" w:cs="Times New Roman"/>
          <w:sz w:val="24"/>
        </w:rPr>
      </w:pP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ПЛАНИРУЕМЫЕ РЕЗУЛЬТАТЫ ОСВОЕНИЯ ПРОГРАММЫ ПО МУЗЫКЕ НА УРОВНЕ НАЧАЛЬНОГО ОБЩЕГО ОБРАЗОВАНИЯ 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ab/>
      </w:r>
      <w:r w:rsidRPr="000C11FC">
        <w:rPr>
          <w:rFonts w:ascii="Times New Roman" w:hAnsi="Times New Roman" w:cs="Times New Roman"/>
          <w:sz w:val="24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1) в области гражданско-патриотического воспитания: </w:t>
      </w:r>
      <w:r w:rsidRPr="000C11FC">
        <w:rPr>
          <w:rFonts w:ascii="Times New Roman" w:hAnsi="Times New Roman" w:cs="Times New Roman"/>
          <w:b/>
          <w:bCs/>
          <w:i/>
          <w:iCs/>
          <w:sz w:val="24"/>
        </w:rPr>
        <w:t> 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осознание российской гражданской идентичности;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уважение к достижениям отечественных мастеров культуры;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стремление участвовать в творческой жизни своей школы, города, республики.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2) в области духовно-нравственного воспитания: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признание индивидуальности каждого человека;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проявление сопереживания, уважения и доброжелательности;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3) в области эстетического воспитания: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умение видеть прекрасное в жизни, наслаждаться красотой;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стремление к самовыражению в разных видах искусства.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4) в области  научного познания: </w:t>
      </w:r>
      <w:r w:rsidRPr="000C11FC">
        <w:rPr>
          <w:rFonts w:ascii="Times New Roman" w:hAnsi="Times New Roman" w:cs="Times New Roman"/>
          <w:b/>
          <w:bCs/>
          <w:i/>
          <w:iCs/>
          <w:sz w:val="24"/>
        </w:rPr>
        <w:t> 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первоначальные представления о единстве и особенностях художественной и научной картины мира;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5) в области физического воспитания, формирования культуры здоровья и эмоционального благополучия: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профилактика умственного и физического утомления с использованием возможностей музыкотерапии.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6) в области трудового воспитания: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установка на посильное активное участие в практической деятельности;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трудолюбие в учёбе, настойчивость в достижении поставленных целей;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интерес к практическому изучению профессий в сфере культуры и искусства;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уважение к труду и результатам трудовой деятельности.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7) в области экологического воспитания: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бережное отношение к природе; неприятие действий, приносящих ей вред.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bookmarkStart w:id="0" w:name="_Toc139972685"/>
      <w:bookmarkEnd w:id="0"/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Овладение универсальными познавательными действиями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C11FC">
        <w:rPr>
          <w:rFonts w:ascii="Times New Roman" w:hAnsi="Times New Roman" w:cs="Times New Roman"/>
          <w:sz w:val="24"/>
        </w:rPr>
        <w:t>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C11FC">
        <w:rPr>
          <w:rFonts w:ascii="Times New Roman" w:hAnsi="Times New Roman" w:cs="Times New Roman"/>
          <w:sz w:val="24"/>
        </w:rPr>
        <w:t>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C11FC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0C11FC">
        <w:rPr>
          <w:rFonts w:ascii="Times New Roman" w:hAnsi="Times New Roman" w:cs="Times New Roman"/>
          <w:sz w:val="24"/>
        </w:rPr>
        <w:t>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C11FC">
        <w:rPr>
          <w:rFonts w:ascii="Times New Roman" w:hAnsi="Times New Roman" w:cs="Times New Roman"/>
          <w:sz w:val="24"/>
        </w:rPr>
        <w:t>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lastRenderedPageBreak/>
        <w:t>выбирать источник получения информации;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анализировать текстовую, видео-, графическую, звуковую, информацию в соответствии с учебной задачей;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анализировать музыкальные тексты (акустические и нотные)</w:t>
      </w:r>
      <w:r w:rsidRPr="000C11FC">
        <w:rPr>
          <w:rFonts w:ascii="Times New Roman" w:hAnsi="Times New Roman" w:cs="Times New Roman"/>
          <w:sz w:val="24"/>
        </w:rPr>
        <w:br/>
        <w:t>по предложенному учителем алгоритму;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самостоятельно создавать схемы, таблицы для представления информации.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C11FC">
        <w:rPr>
          <w:rFonts w:ascii="Times New Roman" w:hAnsi="Times New Roman" w:cs="Times New Roman"/>
          <w:sz w:val="24"/>
        </w:rPr>
        <w:t>: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1) невербальная коммуникация: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выступать перед публикой в качестве исполнителя музыки (соло или в коллективе);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2) вербальная коммуникация: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проявлять уважительное отношение к собеседнику, соблюдать правила ведения диалога и дискуссии;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признавать возможность существования разных точек зрения;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корректно и аргументированно высказывать своё мнение;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строить речевое высказывание в соответствии с поставленной задачей;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создавать устные и письменные тексты (описание, рассуждение, повествование);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готовить небольшие публичные выступления;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подбирать иллюстративный материал (рисунки, фото, плакаты) к тексту выступления.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3) совместная деятельность (сотрудничество):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 xml:space="preserve">стремиться к объединению усилий, эмоциональной </w:t>
      </w:r>
      <w:proofErr w:type="spellStart"/>
      <w:r w:rsidRPr="000C11FC">
        <w:rPr>
          <w:rFonts w:ascii="Times New Roman" w:hAnsi="Times New Roman" w:cs="Times New Roman"/>
          <w:sz w:val="24"/>
        </w:rPr>
        <w:t>эмпатии</w:t>
      </w:r>
      <w:proofErr w:type="spellEnd"/>
      <w:r w:rsidRPr="000C11FC">
        <w:rPr>
          <w:rFonts w:ascii="Times New Roman" w:hAnsi="Times New Roman" w:cs="Times New Roman"/>
          <w:sz w:val="24"/>
        </w:rPr>
        <w:t xml:space="preserve"> в ситуациях совместного восприятия, исполнения музыки;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переключаться между различными формами коллективной, групповой</w:t>
      </w:r>
      <w:r w:rsidRPr="000C11FC">
        <w:rPr>
          <w:rFonts w:ascii="Times New Roman" w:hAnsi="Times New Roman" w:cs="Times New Roman"/>
          <w:sz w:val="24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формулировать краткосрочные и долгосрочные цели (индивидуальные</w:t>
      </w:r>
      <w:r w:rsidRPr="000C11FC">
        <w:rPr>
          <w:rFonts w:ascii="Times New Roman" w:hAnsi="Times New Roman" w:cs="Times New Roman"/>
          <w:sz w:val="24"/>
        </w:rPr>
        <w:br/>
        <w:t>с учётом участия в коллективных задачах) в стандартной (типовой) ситуации</w:t>
      </w:r>
      <w:r w:rsidRPr="000C11FC">
        <w:rPr>
          <w:rFonts w:ascii="Times New Roman" w:hAnsi="Times New Roman" w:cs="Times New Roman"/>
          <w:sz w:val="24"/>
        </w:rPr>
        <w:br/>
        <w:t>на основе предложенного формата планирования, распределения промежуточных шагов и сроков;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ответственно выполнять свою часть работы; оценивать свой вклад в общий результат;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выполнять совместные проектные, творческие задания с опорой на предложенные образцы.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C11FC">
        <w:rPr>
          <w:rFonts w:ascii="Times New Roman" w:hAnsi="Times New Roman" w:cs="Times New Roman"/>
          <w:sz w:val="24"/>
        </w:rPr>
        <w:t>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планировать действия по решению учебной задачи для получения результата;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выстраивать последовательность выбранных действий.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C11FC">
        <w:rPr>
          <w:rFonts w:ascii="Times New Roman" w:hAnsi="Times New Roman" w:cs="Times New Roman"/>
          <w:sz w:val="24"/>
        </w:rPr>
        <w:t>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устанавливать причины успеха (неудач) учебной деятельности;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корректировать свои учебные действия для преодоления ошибок.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bookmarkStart w:id="1" w:name="_Toc139972686"/>
      <w:bookmarkEnd w:id="1"/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Обучающиеся, освоившие основную образовательную программу по музыке: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сознательно стремятся к развитию своих музыкальных способностей;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имеют опыт восприятия, творческой и исполнительской деятельности;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 уважением относятся к достижениям отечественной музыкальной культуры;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стремятся к расширению своего музыкального кругозора.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К концу изучения модуля № 1 «Народная музыка России»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определять на слух и называть знакомые народные музыкальные инструменты;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 xml:space="preserve">группировать народные музыкальные инструменты по принципу </w:t>
      </w:r>
      <w:proofErr w:type="spellStart"/>
      <w:r w:rsidRPr="000C11FC">
        <w:rPr>
          <w:rFonts w:ascii="Times New Roman" w:hAnsi="Times New Roman" w:cs="Times New Roman"/>
          <w:sz w:val="24"/>
        </w:rPr>
        <w:t>звукоизвлечения</w:t>
      </w:r>
      <w:proofErr w:type="spellEnd"/>
      <w:r w:rsidRPr="000C11FC">
        <w:rPr>
          <w:rFonts w:ascii="Times New Roman" w:hAnsi="Times New Roman" w:cs="Times New Roman"/>
          <w:sz w:val="24"/>
        </w:rPr>
        <w:t>: духовые, ударные, струнные;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создавать ритмический аккомпанемент на ударных инструментах</w:t>
      </w:r>
      <w:r w:rsidRPr="000C11FC">
        <w:rPr>
          <w:rFonts w:ascii="Times New Roman" w:hAnsi="Times New Roman" w:cs="Times New Roman"/>
          <w:sz w:val="24"/>
        </w:rPr>
        <w:br/>
        <w:t>при исполнении народной песни;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исполнять народные произведения различных жанров с сопровождением и без сопровождения;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К концу изучения модуля № 2 «Классическая музыка»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концертные жанры по особенностям исполнения (камерные</w:t>
      </w:r>
      <w:r w:rsidRPr="000C11FC">
        <w:rPr>
          <w:rFonts w:ascii="Times New Roman" w:hAnsi="Times New Roman" w:cs="Times New Roman"/>
          <w:sz w:val="24"/>
        </w:rPr>
        <w:br/>
        <w:t>и симфонические, вокальные и инструментальные), знать их разновидности, приводить примеры;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исполнять (в том числе фрагментарно, отдельными темами) сочинения композиторов-классиков;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К концу изучения модуля № 3 «Музыка в жизни человека»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C11FC">
        <w:rPr>
          <w:rFonts w:ascii="Times New Roman" w:hAnsi="Times New Roman" w:cs="Times New Roman"/>
          <w:sz w:val="24"/>
        </w:rPr>
        <w:t>танцевальность</w:t>
      </w:r>
      <w:proofErr w:type="spellEnd"/>
      <w:r w:rsidRPr="000C11F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C11FC">
        <w:rPr>
          <w:rFonts w:ascii="Times New Roman" w:hAnsi="Times New Roman" w:cs="Times New Roman"/>
          <w:sz w:val="24"/>
        </w:rPr>
        <w:t>маршевость</w:t>
      </w:r>
      <w:proofErr w:type="spellEnd"/>
      <w:r w:rsidRPr="000C11FC">
        <w:rPr>
          <w:rFonts w:ascii="Times New Roman" w:hAnsi="Times New Roman" w:cs="Times New Roman"/>
          <w:sz w:val="24"/>
        </w:rPr>
        <w:t xml:space="preserve"> (связь с движением), </w:t>
      </w:r>
      <w:proofErr w:type="spellStart"/>
      <w:r w:rsidRPr="000C11FC">
        <w:rPr>
          <w:rFonts w:ascii="Times New Roman" w:hAnsi="Times New Roman" w:cs="Times New Roman"/>
          <w:sz w:val="24"/>
        </w:rPr>
        <w:t>декламационность</w:t>
      </w:r>
      <w:proofErr w:type="spellEnd"/>
      <w:r w:rsidRPr="000C11FC">
        <w:rPr>
          <w:rFonts w:ascii="Times New Roman" w:hAnsi="Times New Roman" w:cs="Times New Roman"/>
          <w:sz w:val="24"/>
        </w:rPr>
        <w:t>, эпос (связь со словом);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К концу изучения модуля № 4 «Музыка народов мира»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на слух и исполнять произведения народной и композиторской музыки других стран;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К концу изучения модуля № 5 «Духовная музыка»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исполнять доступные образцы духовной музыки;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К концу изучения модуля № 6 «Музыка театра и кино»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определять и называть особенности музыкально-сценических жанров (опера, балет, оперетта, мюзикл);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0C11FC">
        <w:rPr>
          <w:rFonts w:ascii="Times New Roman" w:hAnsi="Times New Roman" w:cs="Times New Roman"/>
          <w:i/>
          <w:iCs/>
          <w:sz w:val="24"/>
        </w:rPr>
        <w:t> 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t>К концу изучения модуля № 7 «Современная музыкальная культура»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0C11FC">
        <w:rPr>
          <w:rFonts w:ascii="Times New Roman" w:hAnsi="Times New Roman" w:cs="Times New Roman"/>
          <w:i/>
          <w:iCs/>
          <w:sz w:val="24"/>
        </w:rPr>
        <w:t> 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исполнять современные музыкальные произведения, соблюдая певческую культуру звука.</w:t>
      </w:r>
    </w:p>
    <w:p w:rsidR="000C11FC" w:rsidRPr="000C11FC" w:rsidRDefault="000C11FC" w:rsidP="003645FA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b/>
          <w:bCs/>
          <w:sz w:val="24"/>
        </w:rPr>
        <w:lastRenderedPageBreak/>
        <w:t>К концу изучения модуля № 8 «Музыкальная грамота» обучающийся научится: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классифицировать звуки: шумовые и музыкальные, длинные, короткие, тихие, громкие, низкие, высокие;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различать на слух принципы развития: повтор, контраст, варьирование;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ориентироваться в нотной записи в пределах певческого диапазона;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исполнять и создавать различные ритмические рисунки;</w:t>
      </w:r>
    </w:p>
    <w:p w:rsidR="000C11FC" w:rsidRPr="000C11FC" w:rsidRDefault="000C11FC" w:rsidP="000C11FC">
      <w:pPr>
        <w:pStyle w:val="a3"/>
        <w:rPr>
          <w:rFonts w:ascii="Times New Roman" w:hAnsi="Times New Roman" w:cs="Times New Roman"/>
          <w:sz w:val="24"/>
        </w:rPr>
      </w:pPr>
      <w:r w:rsidRPr="000C11FC">
        <w:rPr>
          <w:rFonts w:ascii="Times New Roman" w:hAnsi="Times New Roman" w:cs="Times New Roman"/>
          <w:sz w:val="24"/>
        </w:rPr>
        <w:t>исполнять песни с простым мелодическим рисунком.</w:t>
      </w:r>
    </w:p>
    <w:p w:rsidR="000C11FC" w:rsidRDefault="000C11FC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Default="003645FA" w:rsidP="00AC47C4">
      <w:pPr>
        <w:pStyle w:val="a3"/>
        <w:rPr>
          <w:rFonts w:ascii="Times New Roman" w:hAnsi="Times New Roman" w:cs="Times New Roman"/>
          <w:sz w:val="24"/>
        </w:rPr>
      </w:pPr>
    </w:p>
    <w:p w:rsidR="003645FA" w:rsidRPr="003645FA" w:rsidRDefault="003645FA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3645FA">
        <w:rPr>
          <w:rFonts w:ascii="Times New Roman" w:hAnsi="Times New Roman" w:cs="Times New Roman"/>
          <w:b/>
          <w:bCs/>
          <w:sz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3645FA">
        <w:rPr>
          <w:rFonts w:ascii="Times New Roman" w:hAnsi="Times New Roman" w:cs="Times New Roman"/>
          <w:b/>
          <w:bCs/>
          <w:sz w:val="24"/>
        </w:rPr>
        <w:br/>
        <w:t>ПОУРОЧНОЕ ПЛАНИРОВАНИЕ</w:t>
      </w:r>
    </w:p>
    <w:p w:rsidR="003645FA" w:rsidRPr="003645FA" w:rsidRDefault="003645FA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3645FA">
        <w:rPr>
          <w:rFonts w:ascii="Times New Roman" w:hAnsi="Times New Roman" w:cs="Times New Roman"/>
          <w:b/>
          <w:bCs/>
          <w:sz w:val="24"/>
        </w:rPr>
        <w:t>1 КЛАСС</w:t>
      </w:r>
    </w:p>
    <w:tbl>
      <w:tblPr>
        <w:tblStyle w:val="aa"/>
        <w:tblW w:w="10314" w:type="dxa"/>
        <w:tblLook w:val="04A0"/>
      </w:tblPr>
      <w:tblGrid>
        <w:gridCol w:w="745"/>
        <w:gridCol w:w="4286"/>
        <w:gridCol w:w="865"/>
        <w:gridCol w:w="290"/>
        <w:gridCol w:w="868"/>
        <w:gridCol w:w="3260"/>
      </w:tblGrid>
      <w:tr w:rsidR="003645FA" w:rsidRPr="003645FA" w:rsidTr="00CD2019">
        <w:tc>
          <w:tcPr>
            <w:tcW w:w="0" w:type="auto"/>
            <w:vMerge w:val="restart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4286" w:type="dxa"/>
            <w:vMerge w:val="restart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Тема урока</w:t>
            </w:r>
          </w:p>
        </w:tc>
        <w:tc>
          <w:tcPr>
            <w:tcW w:w="865" w:type="dxa"/>
            <w:hideMark/>
          </w:tcPr>
          <w:p w:rsid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45FA">
              <w:rPr>
                <w:rFonts w:ascii="Times New Roman" w:hAnsi="Times New Roman" w:cs="Times New Roman"/>
                <w:bCs/>
                <w:sz w:val="24"/>
              </w:rPr>
              <w:t>Колич</w:t>
            </w:r>
            <w:proofErr w:type="spellEnd"/>
          </w:p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 xml:space="preserve"> часов</w:t>
            </w:r>
          </w:p>
        </w:tc>
        <w:tc>
          <w:tcPr>
            <w:tcW w:w="1158" w:type="dxa"/>
            <w:gridSpan w:val="2"/>
            <w:vMerge w:val="restart"/>
            <w:hideMark/>
          </w:tcPr>
          <w:p w:rsid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3645FA">
              <w:rPr>
                <w:rFonts w:ascii="Times New Roman" w:hAnsi="Times New Roman" w:cs="Times New Roman"/>
                <w:bCs/>
                <w:sz w:val="24"/>
              </w:rPr>
              <w:t xml:space="preserve">Дата </w:t>
            </w:r>
          </w:p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изучения</w:t>
            </w:r>
          </w:p>
        </w:tc>
        <w:tc>
          <w:tcPr>
            <w:tcW w:w="3260" w:type="dxa"/>
            <w:vMerge w:val="restart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Электронные цифровые образовательные ресурсы</w:t>
            </w:r>
          </w:p>
        </w:tc>
      </w:tr>
      <w:tr w:rsidR="003645FA" w:rsidRPr="003645FA" w:rsidTr="00CD2019">
        <w:tc>
          <w:tcPr>
            <w:tcW w:w="0" w:type="auto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86" w:type="dxa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58" w:type="dxa"/>
            <w:gridSpan w:val="2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[[Край, в котором ты живёшь]]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[[Русский фольклор]]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[[Русские народные музыкальные инструменты]]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[[Сказки, мифы и легенды]]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[[Фольклор народов России]]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[[Народные праздники]]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[[Композиторы – детям]]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[[Оркестр]]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[[Музыкальные инструменты. Флейта]]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[[Вокальная музыка]]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[[Инструментальная музыка]]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[[Русские композиторы-классики]]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[[Европейские композиторы-классики]]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[[Музыкальные пейзажи]]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[[Музыкальные портреты]]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[[Танцы, игры и веселье]]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[[Какой же праздник без музыки?]]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[[Певец своего народа]]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 стран ближнего зарубежья]]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 стран ближнего зарубежья]]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 стран дальнего зарубежья]]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 стран дальнего зарубежья]]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[[Звучание храма]]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[[Религиозные праздники]]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[[Музыкальная сказка на сцене, на экране]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[[Театр оперы и балета]]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[[Балет. Хореография – искусство танца]]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[[Опера. Главные герои и номера оперного спектакля]]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[[Современные обработки классики]]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[[Современные обработки классики]]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[[Электронные музыкальные инструменты]]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[[Весь мир звучит]]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0" w:type="auto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4286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[[Песня]]</w:t>
            </w:r>
          </w:p>
        </w:tc>
        <w:tc>
          <w:tcPr>
            <w:tcW w:w="865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58" w:type="dxa"/>
            <w:gridSpan w:val="2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60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10314" w:type="dxa"/>
            <w:gridSpan w:val="6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3645FA" w:rsidRPr="003645FA" w:rsidTr="00CD2019">
        <w:tc>
          <w:tcPr>
            <w:tcW w:w="5031" w:type="dxa"/>
            <w:gridSpan w:val="2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ОБЩЕЕ КОЛИЧЕСТВО ЧАСОВ ПО ПРОГРАММЕ</w:t>
            </w:r>
          </w:p>
        </w:tc>
        <w:tc>
          <w:tcPr>
            <w:tcW w:w="1155" w:type="dxa"/>
            <w:gridSpan w:val="2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4128" w:type="dxa"/>
            <w:gridSpan w:val="2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D2019" w:rsidRDefault="00CD2019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D2019" w:rsidRDefault="00CD2019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D2019" w:rsidRDefault="00CD2019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D2019" w:rsidRDefault="00CD2019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3645FA" w:rsidRPr="003645FA" w:rsidRDefault="003645FA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3645FA">
        <w:rPr>
          <w:rFonts w:ascii="Times New Roman" w:hAnsi="Times New Roman" w:cs="Times New Roman"/>
          <w:b/>
          <w:bCs/>
          <w:sz w:val="24"/>
        </w:rPr>
        <w:lastRenderedPageBreak/>
        <w:t>2 КЛАСС</w:t>
      </w:r>
    </w:p>
    <w:tbl>
      <w:tblPr>
        <w:tblStyle w:val="aa"/>
        <w:tblW w:w="10534" w:type="dxa"/>
        <w:tblLook w:val="04A0"/>
      </w:tblPr>
      <w:tblGrid>
        <w:gridCol w:w="712"/>
        <w:gridCol w:w="1294"/>
        <w:gridCol w:w="2807"/>
        <w:gridCol w:w="1002"/>
        <w:gridCol w:w="1381"/>
        <w:gridCol w:w="3338"/>
      </w:tblGrid>
      <w:tr w:rsidR="003645FA" w:rsidRPr="003645FA" w:rsidTr="00CD2019">
        <w:tc>
          <w:tcPr>
            <w:tcW w:w="712" w:type="dxa"/>
            <w:vMerge w:val="restart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4101" w:type="dxa"/>
            <w:gridSpan w:val="2"/>
            <w:vMerge w:val="restart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Тема урока</w:t>
            </w:r>
          </w:p>
        </w:tc>
        <w:tc>
          <w:tcPr>
            <w:tcW w:w="1002" w:type="dxa"/>
            <w:hideMark/>
          </w:tcPr>
          <w:p w:rsid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645FA">
              <w:rPr>
                <w:rFonts w:ascii="Times New Roman" w:hAnsi="Times New Roman" w:cs="Times New Roman"/>
                <w:bCs/>
                <w:sz w:val="24"/>
              </w:rPr>
              <w:t>Колич</w:t>
            </w:r>
            <w:proofErr w:type="spellEnd"/>
          </w:p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 xml:space="preserve"> часов</w:t>
            </w:r>
          </w:p>
        </w:tc>
        <w:tc>
          <w:tcPr>
            <w:tcW w:w="1381" w:type="dxa"/>
            <w:vMerge w:val="restart"/>
            <w:hideMark/>
          </w:tcPr>
          <w:p w:rsid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 xml:space="preserve">Дата </w:t>
            </w:r>
          </w:p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изучения</w:t>
            </w:r>
          </w:p>
        </w:tc>
        <w:tc>
          <w:tcPr>
            <w:tcW w:w="3338" w:type="dxa"/>
            <w:vMerge w:val="restart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Электронные цифровые образовательные ресурсы</w:t>
            </w:r>
          </w:p>
        </w:tc>
      </w:tr>
      <w:tr w:rsidR="003645FA" w:rsidRPr="003645FA" w:rsidTr="00CD2019">
        <w:tc>
          <w:tcPr>
            <w:tcW w:w="712" w:type="dxa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01" w:type="dxa"/>
            <w:gridSpan w:val="2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81" w:type="dxa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vMerge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Прогулка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«Картинки с выставки»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7C7523">
              <w:rPr>
                <w:rFonts w:ascii="Times New Roman" w:hAnsi="Times New Roman" w:cs="Times New Roman"/>
                <w:bCs/>
                <w:sz w:val="24"/>
              </w:rPr>
              <w:t>Осенины</w:t>
            </w:r>
            <w:proofErr w:type="spellEnd"/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Композитор-сказочник Н.А. Римский-Корсаков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7C7523">
              <w:rPr>
                <w:rFonts w:ascii="Times New Roman" w:hAnsi="Times New Roman" w:cs="Times New Roman"/>
                <w:bCs/>
                <w:sz w:val="24"/>
              </w:rPr>
              <w:t>В оперном театре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7C7523">
              <w:rPr>
                <w:rFonts w:ascii="Times New Roman" w:hAnsi="Times New Roman" w:cs="Times New Roman"/>
                <w:bCs/>
                <w:sz w:val="24"/>
              </w:rPr>
              <w:t>Осень: поэт-художник-композитор.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7C7523">
              <w:rPr>
                <w:rFonts w:ascii="Times New Roman" w:hAnsi="Times New Roman" w:cs="Times New Roman"/>
                <w:bCs/>
                <w:sz w:val="24"/>
              </w:rPr>
              <w:t>Весело-грустно</w:t>
            </w:r>
            <w:proofErr w:type="gramEnd"/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7C7523">
              <w:rPr>
                <w:rFonts w:ascii="Times New Roman" w:hAnsi="Times New Roman" w:cs="Times New Roman"/>
                <w:bCs/>
                <w:sz w:val="24"/>
              </w:rPr>
              <w:t>Весело-грустно</w:t>
            </w:r>
            <w:proofErr w:type="gramEnd"/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Озорные частушки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«Мелодия – душа музыки»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7C7523">
              <w:rPr>
                <w:rFonts w:ascii="Times New Roman" w:hAnsi="Times New Roman" w:cs="Times New Roman"/>
                <w:bCs/>
                <w:sz w:val="24"/>
              </w:rPr>
              <w:t>«Вечный солнечный свет в музыке – имя тебе Моцарт!»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Музыкальная интонация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Ноты долгие и короткие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Величественный орган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7C7523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7C7523">
              <w:rPr>
                <w:rFonts w:ascii="Times New Roman" w:hAnsi="Times New Roman" w:cs="Times New Roman"/>
                <w:bCs/>
                <w:sz w:val="24"/>
              </w:rPr>
              <w:t>Балло</w:t>
            </w:r>
            <w:proofErr w:type="spellEnd"/>
            <w:r w:rsidRPr="007C7523">
              <w:rPr>
                <w:rFonts w:ascii="Times New Roman" w:hAnsi="Times New Roman" w:cs="Times New Roman"/>
                <w:bCs/>
                <w:sz w:val="24"/>
              </w:rPr>
              <w:t>» означает «танцую»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7C7523">
              <w:rPr>
                <w:rFonts w:ascii="Times New Roman" w:hAnsi="Times New Roman" w:cs="Times New Roman"/>
                <w:bCs/>
                <w:sz w:val="24"/>
              </w:rPr>
              <w:t>Рождественский балет П.И. Чайковского «Щелкунчик»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7C7523">
              <w:rPr>
                <w:rFonts w:ascii="Times New Roman" w:hAnsi="Times New Roman" w:cs="Times New Roman"/>
                <w:bCs/>
                <w:sz w:val="24"/>
              </w:rPr>
              <w:t>Зима; поэт-художник-композитор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Для чего нужен музыкальный размер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7C7523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C7523">
              <w:rPr>
                <w:rFonts w:ascii="Times New Roman" w:hAnsi="Times New Roman" w:cs="Times New Roman"/>
                <w:bCs/>
                <w:sz w:val="24"/>
              </w:rPr>
              <w:t>Для чего нужен музыкальный размер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Марш Черномора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Инструмент-оркестр. Фортепиано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Музыкальный аккомпанемент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B57B41">
              <w:rPr>
                <w:rFonts w:ascii="Times New Roman" w:hAnsi="Times New Roman" w:cs="Times New Roman"/>
                <w:bCs/>
                <w:sz w:val="24"/>
              </w:rPr>
              <w:t>Праздник бабушек и мам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B57B41">
              <w:rPr>
                <w:rFonts w:ascii="Times New Roman" w:hAnsi="Times New Roman" w:cs="Times New Roman"/>
                <w:bCs/>
                <w:sz w:val="24"/>
              </w:rPr>
              <w:t>«Снегурочка – весенняя сказка Н.А. Римского-Корсакова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B57B41">
              <w:rPr>
                <w:rFonts w:ascii="Times New Roman" w:hAnsi="Times New Roman" w:cs="Times New Roman"/>
                <w:bCs/>
                <w:sz w:val="24"/>
              </w:rPr>
              <w:t>«Снегурочка – весенняя сказка Н.А. Римского-Корсакова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Диезы, бемоли, бекары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«Где это видано…» (смешные истории о музыке)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B57B41">
              <w:rPr>
                <w:rFonts w:ascii="Times New Roman" w:hAnsi="Times New Roman" w:cs="Times New Roman"/>
                <w:bCs/>
                <w:sz w:val="24"/>
              </w:rPr>
              <w:t>Весна: поэт-художник-композитор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Звуки-краски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Звуки клавесина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Тембры-краски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B57B41">
              <w:rPr>
                <w:rFonts w:ascii="Times New Roman" w:hAnsi="Times New Roman" w:cs="Times New Roman"/>
                <w:bCs/>
                <w:sz w:val="24"/>
              </w:rPr>
              <w:t>«Эту музыку легкую…называют эстрадною»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Музыка в детских кинофильмах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71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4101" w:type="dxa"/>
            <w:gridSpan w:val="2"/>
            <w:hideMark/>
          </w:tcPr>
          <w:p w:rsidR="003645FA" w:rsidRPr="003645FA" w:rsidRDefault="00B57B41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57B41">
              <w:rPr>
                <w:rFonts w:ascii="Times New Roman" w:hAnsi="Times New Roman" w:cs="Times New Roman"/>
                <w:bCs/>
                <w:sz w:val="24"/>
              </w:rPr>
              <w:t>Музыкальные театры мира</w:t>
            </w:r>
          </w:p>
        </w:tc>
        <w:tc>
          <w:tcPr>
            <w:tcW w:w="1002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381" w:type="dxa"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38" w:type="dxa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3645FA" w:rsidTr="00CD2019">
        <w:tc>
          <w:tcPr>
            <w:tcW w:w="10534" w:type="dxa"/>
            <w:gridSpan w:val="6"/>
            <w:hideMark/>
          </w:tcPr>
          <w:p w:rsidR="003645FA" w:rsidRPr="003645FA" w:rsidRDefault="00CD2019" w:rsidP="00B57B41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57B4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3645FA" w:rsidRPr="003645FA" w:rsidTr="00CD2019">
        <w:tc>
          <w:tcPr>
            <w:tcW w:w="2006" w:type="dxa"/>
            <w:gridSpan w:val="2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ОБЩЕЕ КОЛИЧЕСТВО ЧАСОВ ПО ПРОГРАММЕ</w:t>
            </w:r>
          </w:p>
        </w:tc>
        <w:tc>
          <w:tcPr>
            <w:tcW w:w="3809" w:type="dxa"/>
            <w:gridSpan w:val="2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3645FA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4719" w:type="dxa"/>
            <w:gridSpan w:val="2"/>
            <w:hideMark/>
          </w:tcPr>
          <w:p w:rsidR="003645FA" w:rsidRPr="003645FA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D2019" w:rsidRDefault="00CD2019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3645FA" w:rsidRPr="003645FA" w:rsidRDefault="003645FA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3645FA">
        <w:rPr>
          <w:rFonts w:ascii="Times New Roman" w:hAnsi="Times New Roman" w:cs="Times New Roman"/>
          <w:b/>
          <w:bCs/>
          <w:sz w:val="24"/>
        </w:rPr>
        <w:lastRenderedPageBreak/>
        <w:t>3 КЛАСС</w:t>
      </w:r>
    </w:p>
    <w:tbl>
      <w:tblPr>
        <w:tblStyle w:val="aa"/>
        <w:tblW w:w="10456" w:type="dxa"/>
        <w:tblLook w:val="04A0"/>
      </w:tblPr>
      <w:tblGrid>
        <w:gridCol w:w="663"/>
        <w:gridCol w:w="4278"/>
        <w:gridCol w:w="962"/>
        <w:gridCol w:w="1435"/>
        <w:gridCol w:w="3118"/>
      </w:tblGrid>
      <w:tr w:rsidR="003645FA" w:rsidRPr="00101394" w:rsidTr="00CD2019">
        <w:tc>
          <w:tcPr>
            <w:tcW w:w="0" w:type="auto"/>
            <w:vMerge w:val="restart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4278" w:type="dxa"/>
            <w:vMerge w:val="restart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Тема урока</w:t>
            </w:r>
          </w:p>
        </w:tc>
        <w:tc>
          <w:tcPr>
            <w:tcW w:w="962" w:type="dxa"/>
            <w:hideMark/>
          </w:tcPr>
          <w:p w:rsidR="003645FA" w:rsidRPr="00101394" w:rsidRDefault="003645FA" w:rsidP="00101394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01394">
              <w:rPr>
                <w:rFonts w:ascii="Times New Roman" w:hAnsi="Times New Roman" w:cs="Times New Roman"/>
                <w:bCs/>
                <w:sz w:val="24"/>
              </w:rPr>
              <w:t>Колич</w:t>
            </w:r>
            <w:proofErr w:type="spellEnd"/>
            <w:r w:rsidR="00101394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101394">
              <w:rPr>
                <w:rFonts w:ascii="Times New Roman" w:hAnsi="Times New Roman" w:cs="Times New Roman"/>
                <w:bCs/>
                <w:sz w:val="24"/>
              </w:rPr>
              <w:t>часов</w:t>
            </w:r>
          </w:p>
        </w:tc>
        <w:tc>
          <w:tcPr>
            <w:tcW w:w="1435" w:type="dxa"/>
            <w:vMerge w:val="restart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Дата изучения</w:t>
            </w:r>
          </w:p>
        </w:tc>
        <w:tc>
          <w:tcPr>
            <w:tcW w:w="3118" w:type="dxa"/>
            <w:vMerge w:val="restart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Электронные цифровые образовательные ресурсы</w:t>
            </w:r>
          </w:p>
        </w:tc>
      </w:tr>
      <w:tr w:rsidR="003645FA" w:rsidRPr="00101394" w:rsidTr="00CD2019">
        <w:tc>
          <w:tcPr>
            <w:tcW w:w="0" w:type="auto"/>
            <w:vMerge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78" w:type="dxa"/>
            <w:vMerge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35" w:type="dxa"/>
            <w:vMerge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vMerge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[[Край, в котором ты живёшь]]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8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https://m.edsoo.ru/f5e9668a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[[Русский фольклор]]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[[Русские народные музыкальные инструменты и народные песни]]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9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https://m.edsoo.ru/f5e92d78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[[Жанры музыкального фольклора]]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[[Фольклор народов России]]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[[Фольклор в творчестве профессиональных музыкантов]]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[[Композитор – исполнитель – слушатель]]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0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https://m.edsoo.ru/f5e946aa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[[Композиторы – детям]]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[[Музыкальные инструменты. Фортепиано]]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[[Вокальная музыка]]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[[Инструментальная музыка]]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[[Русские композиторы-классики]]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1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https://m.edsoo.ru/f5e96b94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[[Европейские композиторы-классики]]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[[Мастерство исполнителя]]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[[Музыкальные пейзажи]]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[[Танцы, игры и веселье]]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2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https://m.edsoo.ru/f5e92bb6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hyperlink r:id="rId13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https://m.edsoo.ru/f5e986ce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[[[Музыка на войне, музыка о войне]]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4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https://m.edsoo.ru/f2a35116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[[Фольклор других народов и стран в музыке отечественных и зарубежных композиторов]]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[[Фольклор других народов и стран в музыке отечественных и зарубежных композиторов]]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[[Образы других культур в музыке русских композиторов]]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[[Русские музыкальные цитаты в творчестве зарубежных композиторов]]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[[[Религиозные праздники]]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[[Троица]]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[[Патриотическая и народная тема в театре и кино]]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[[Патриотическая и народная тема в театре и кино]]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[[Сюжет музыкального спектакля]]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[[Сюжет музыкального спектакля]]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[[Кто создаёт музыкальный спектакль]]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[[Исполнители современной музыки]]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[[Исполнители современной музыки]]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lastRenderedPageBreak/>
              <w:t>31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[[Особенности джаза]]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[[Электронные музыкальные инструменты]]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[[Интонация]]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0" w:type="auto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427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[[Ритм]]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35" w:type="dxa"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10456" w:type="dxa"/>
            <w:gridSpan w:val="5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Добавить строку</w:t>
            </w:r>
          </w:p>
        </w:tc>
      </w:tr>
      <w:tr w:rsidR="003645FA" w:rsidRPr="00101394" w:rsidTr="00CD2019">
        <w:tc>
          <w:tcPr>
            <w:tcW w:w="4941" w:type="dxa"/>
            <w:gridSpan w:val="2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ОБЩЕЕ КОЛИЧЕСТВО ЧАСОВ ПО ПРОГРАММЕ</w:t>
            </w:r>
          </w:p>
        </w:tc>
        <w:tc>
          <w:tcPr>
            <w:tcW w:w="962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4553" w:type="dxa"/>
            <w:gridSpan w:val="2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D2019" w:rsidRDefault="00CD2019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3645FA" w:rsidRPr="003645FA" w:rsidRDefault="003645FA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3645FA">
        <w:rPr>
          <w:rFonts w:ascii="Times New Roman" w:hAnsi="Times New Roman" w:cs="Times New Roman"/>
          <w:b/>
          <w:bCs/>
          <w:sz w:val="24"/>
        </w:rPr>
        <w:t>4 КЛАСС</w:t>
      </w:r>
    </w:p>
    <w:tbl>
      <w:tblPr>
        <w:tblStyle w:val="aa"/>
        <w:tblW w:w="10456" w:type="dxa"/>
        <w:tblLayout w:type="fixed"/>
        <w:tblLook w:val="04A0"/>
      </w:tblPr>
      <w:tblGrid>
        <w:gridCol w:w="356"/>
        <w:gridCol w:w="4415"/>
        <w:gridCol w:w="1029"/>
        <w:gridCol w:w="1825"/>
        <w:gridCol w:w="2831"/>
      </w:tblGrid>
      <w:tr w:rsidR="00101394" w:rsidRPr="00101394" w:rsidTr="00CD2019">
        <w:tc>
          <w:tcPr>
            <w:tcW w:w="356" w:type="dxa"/>
            <w:vMerge w:val="restart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4415" w:type="dxa"/>
            <w:vMerge w:val="restart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Тема урока</w:t>
            </w:r>
          </w:p>
        </w:tc>
        <w:tc>
          <w:tcPr>
            <w:tcW w:w="1029" w:type="dxa"/>
            <w:hideMark/>
          </w:tcPr>
          <w:p w:rsidR="00101394" w:rsidRDefault="003645FA" w:rsidP="00101394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01394">
              <w:rPr>
                <w:rFonts w:ascii="Times New Roman" w:hAnsi="Times New Roman" w:cs="Times New Roman"/>
                <w:bCs/>
                <w:sz w:val="24"/>
              </w:rPr>
              <w:t>Колич</w:t>
            </w:r>
            <w:proofErr w:type="spellEnd"/>
            <w:r w:rsidR="0010139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3645FA" w:rsidRPr="00101394" w:rsidRDefault="003645FA" w:rsidP="00101394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 часов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Дата изучения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Электронные цифровые образовательные ресурсы</w:t>
            </w:r>
          </w:p>
        </w:tc>
      </w:tr>
      <w:tr w:rsidR="00101394" w:rsidRPr="00101394" w:rsidTr="00CD2019">
        <w:tc>
          <w:tcPr>
            <w:tcW w:w="356" w:type="dxa"/>
            <w:vMerge/>
            <w:hideMark/>
          </w:tcPr>
          <w:p w:rsidR="00101394" w:rsidRPr="00101394" w:rsidRDefault="00101394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15" w:type="dxa"/>
            <w:vMerge/>
            <w:hideMark/>
          </w:tcPr>
          <w:p w:rsidR="00101394" w:rsidRPr="00101394" w:rsidRDefault="00101394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29" w:type="dxa"/>
            <w:hideMark/>
          </w:tcPr>
          <w:p w:rsidR="00101394" w:rsidRPr="00101394" w:rsidRDefault="00101394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656" w:type="dxa"/>
            <w:gridSpan w:val="2"/>
            <w:hideMark/>
          </w:tcPr>
          <w:p w:rsidR="00101394" w:rsidRPr="00101394" w:rsidRDefault="00101394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[[Край, в котором ты живёшь]]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[[Первые артисты, народный театр]]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5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https://m.edsoo.ru/f5e99484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[[Русские народные музыкальные инструменты]]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[[Жанры музыкального фольклора]]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[[Фольклор народов России]]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[[Фольклор в творчестве профессиональных музыкантов]]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[[Фольклор в творчестве профессиональных музыкантов]]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[[Композиторы – детям]]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[[Оркестр]]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6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https://m.edsoo.ru/f5e98bb0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[[Вокальная музыка]]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[[Инструментальная музыка]]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[[Программная музыка]]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[[Симфоническая музыка]]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7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https://m.edsoo.ru/f5e942cc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[[Русские композиторы-классики]]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[[Европейские композиторы-классики]]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8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https://m.edsoo.ru/f5e99ad8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[[Мастерство исполнителя]]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19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https://m.edsoo.ru/f5e98962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[[Искусство времени]]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 стран ближнего зарубежья]]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lastRenderedPageBreak/>
              <w:t>19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 стран ближнего зарубежья]]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 стран дальнего зарубежья]]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 стран дальнего зарубежья]]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[[Религиозные праздники]]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[[Музыкальная сказка на сцене, на экране]]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20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https://m.edsoo.ru/f5e93f52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hyperlink r:id="rId21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https://m.edsoo.ru/f5e96e50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[[Театр оперы и балета]]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[[Балет]]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[[Балет]]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[[Опера. Главные герои и номера оперного спектакля]]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[[Опера. Главные герои и номера оперного спектакля]]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[[Патриотическая и народная тема в театре и кино]]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22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https://m.edsoo.ru/f5e98d86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[[Современные обработки классической музыки]]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[[Современные обработки классической музыки]]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[[Джаз]]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23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https://m.edsoo.ru/f5e95050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[[Интонация]]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 xml:space="preserve">[[Библиотека ЦОК </w:t>
            </w:r>
            <w:hyperlink r:id="rId24" w:history="1">
              <w:r w:rsidRPr="00101394">
                <w:rPr>
                  <w:rStyle w:val="a9"/>
                  <w:rFonts w:ascii="Times New Roman" w:hAnsi="Times New Roman" w:cs="Times New Roman"/>
                  <w:bCs/>
                  <w:sz w:val="24"/>
                </w:rPr>
                <w:t>https://m.edsoo.ru/f5e9a154</w:t>
              </w:r>
            </w:hyperlink>
            <w:r w:rsidRPr="00101394">
              <w:rPr>
                <w:rFonts w:ascii="Times New Roman" w:hAnsi="Times New Roman" w:cs="Times New Roman"/>
                <w:bCs/>
                <w:sz w:val="24"/>
              </w:rPr>
              <w:t>]]</w:t>
            </w:r>
          </w:p>
        </w:tc>
      </w:tr>
      <w:tr w:rsidR="003645FA" w:rsidRPr="00101394" w:rsidTr="00CD2019">
        <w:tc>
          <w:tcPr>
            <w:tcW w:w="356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441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[[Музыкальный язык]]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825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введите дату</w:t>
            </w:r>
          </w:p>
        </w:tc>
        <w:tc>
          <w:tcPr>
            <w:tcW w:w="2831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[[]]</w:t>
            </w:r>
          </w:p>
        </w:tc>
      </w:tr>
      <w:tr w:rsidR="003645FA" w:rsidRPr="00101394" w:rsidTr="00CD2019">
        <w:tc>
          <w:tcPr>
            <w:tcW w:w="10456" w:type="dxa"/>
            <w:gridSpan w:val="5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Добавить строку</w:t>
            </w:r>
          </w:p>
        </w:tc>
      </w:tr>
      <w:tr w:rsidR="003645FA" w:rsidRPr="00101394" w:rsidTr="00CD2019">
        <w:tc>
          <w:tcPr>
            <w:tcW w:w="4771" w:type="dxa"/>
            <w:gridSpan w:val="2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ОБЩЕЕ КОЛИЧЕСТВО ЧАСОВ ПО ПРОГРАММЕ</w:t>
            </w:r>
          </w:p>
        </w:tc>
        <w:tc>
          <w:tcPr>
            <w:tcW w:w="1029" w:type="dxa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101394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4656" w:type="dxa"/>
            <w:gridSpan w:val="2"/>
            <w:hideMark/>
          </w:tcPr>
          <w:p w:rsidR="003645FA" w:rsidRPr="00101394" w:rsidRDefault="003645FA" w:rsidP="003645F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645FA" w:rsidRPr="003645FA" w:rsidRDefault="00101394" w:rsidP="003645FA">
      <w:pPr>
        <w:pStyle w:val="a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645FA" w:rsidRPr="00AC47C4" w:rsidRDefault="003645FA" w:rsidP="003645FA">
      <w:pPr>
        <w:pStyle w:val="a3"/>
        <w:rPr>
          <w:rFonts w:ascii="Times New Roman" w:hAnsi="Times New Roman" w:cs="Times New Roman"/>
          <w:sz w:val="24"/>
        </w:rPr>
      </w:pPr>
    </w:p>
    <w:p w:rsidR="00CD2019" w:rsidRDefault="00CD2019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D2019" w:rsidRDefault="00CD2019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D2019" w:rsidRDefault="00CD2019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D2019" w:rsidRDefault="00CD2019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471E7" w:rsidRDefault="00D471E7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471E7" w:rsidRDefault="00D471E7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471E7" w:rsidRDefault="00D471E7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471E7" w:rsidRDefault="00D471E7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471E7" w:rsidRDefault="00D471E7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CD2019" w:rsidRDefault="00CD2019" w:rsidP="00473E1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b/>
          <w:bCs/>
          <w:sz w:val="24"/>
        </w:rPr>
        <w:lastRenderedPageBreak/>
        <w:t>УЧЕБНО-МЕТОДИЧЕСКОЕ ОБЕСПЕЧЕНИЕ ОБРАЗОВАТЕЛЬНОГО ПРОЦЕССА</w:t>
      </w: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b/>
          <w:bCs/>
          <w:sz w:val="24"/>
        </w:rPr>
        <w:t>ОБЯЗАТЕЛЬНЫЕ УЧЕБНЫЕ МАТЕРИАЛЫ ДЛЯ УЧЕНИКА</w:t>
      </w: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sz w:val="24"/>
        </w:rPr>
        <w:t xml:space="preserve">​‌• Музыка (в 2 частях), 2 класс/ </w:t>
      </w:r>
      <w:proofErr w:type="spellStart"/>
      <w:r w:rsidRPr="00473E17">
        <w:rPr>
          <w:rFonts w:ascii="Times New Roman" w:hAnsi="Times New Roman" w:cs="Times New Roman"/>
          <w:sz w:val="24"/>
        </w:rPr>
        <w:t>Алеев</w:t>
      </w:r>
      <w:proofErr w:type="spellEnd"/>
      <w:r w:rsidRPr="00473E17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Pr="00473E17">
        <w:rPr>
          <w:rFonts w:ascii="Times New Roman" w:hAnsi="Times New Roman" w:cs="Times New Roman"/>
          <w:sz w:val="24"/>
        </w:rPr>
        <w:t>Кичак</w:t>
      </w:r>
      <w:proofErr w:type="spellEnd"/>
      <w:r w:rsidRPr="00473E17">
        <w:rPr>
          <w:rFonts w:ascii="Times New Roman" w:hAnsi="Times New Roman" w:cs="Times New Roman"/>
          <w:sz w:val="24"/>
        </w:rPr>
        <w:t xml:space="preserve"> Т.Н., Общество с ограниченной ответственностью «ДРОФА»; Акционерное общество «Издательство «Просвещение»</w:t>
      </w:r>
      <w:r w:rsidRPr="00473E17">
        <w:rPr>
          <w:rFonts w:ascii="Times New Roman" w:hAnsi="Times New Roman" w:cs="Times New Roman"/>
          <w:sz w:val="24"/>
        </w:rPr>
        <w:br/>
        <w:t xml:space="preserve">• Музыка (в 2 частях), 3 класс/ </w:t>
      </w:r>
      <w:proofErr w:type="spellStart"/>
      <w:r w:rsidRPr="00473E17">
        <w:rPr>
          <w:rFonts w:ascii="Times New Roman" w:hAnsi="Times New Roman" w:cs="Times New Roman"/>
          <w:sz w:val="24"/>
        </w:rPr>
        <w:t>Алеев</w:t>
      </w:r>
      <w:proofErr w:type="spellEnd"/>
      <w:r w:rsidRPr="00473E17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Pr="00473E17">
        <w:rPr>
          <w:rFonts w:ascii="Times New Roman" w:hAnsi="Times New Roman" w:cs="Times New Roman"/>
          <w:sz w:val="24"/>
        </w:rPr>
        <w:t>Кичак</w:t>
      </w:r>
      <w:proofErr w:type="spellEnd"/>
      <w:r w:rsidRPr="00473E17">
        <w:rPr>
          <w:rFonts w:ascii="Times New Roman" w:hAnsi="Times New Roman" w:cs="Times New Roman"/>
          <w:sz w:val="24"/>
        </w:rPr>
        <w:t xml:space="preserve"> Т.Н., Общество с ограниченной ответственностью «ДРОФА»; Акционерное общество «Издательство «Просвещение»</w:t>
      </w:r>
      <w:r w:rsidRPr="00473E17">
        <w:rPr>
          <w:rFonts w:ascii="Times New Roman" w:hAnsi="Times New Roman" w:cs="Times New Roman"/>
          <w:sz w:val="24"/>
        </w:rPr>
        <w:br/>
        <w:t xml:space="preserve">• Музыка (в 2 частях), 4 класс/ </w:t>
      </w:r>
      <w:proofErr w:type="spellStart"/>
      <w:r w:rsidRPr="00473E17">
        <w:rPr>
          <w:rFonts w:ascii="Times New Roman" w:hAnsi="Times New Roman" w:cs="Times New Roman"/>
          <w:sz w:val="24"/>
        </w:rPr>
        <w:t>Алеев</w:t>
      </w:r>
      <w:proofErr w:type="spellEnd"/>
      <w:r w:rsidRPr="00473E17">
        <w:rPr>
          <w:rFonts w:ascii="Times New Roman" w:hAnsi="Times New Roman" w:cs="Times New Roman"/>
          <w:sz w:val="24"/>
        </w:rPr>
        <w:t xml:space="preserve"> В.В., Общество с ограниченной ответственностью «ДРОФА»; Акционерное общество «Издательство «Просвещение»‌​</w:t>
      </w: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sz w:val="24"/>
        </w:rPr>
        <w:t>​‌Введите свой вариант‌</w:t>
      </w: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sz w:val="24"/>
        </w:rPr>
        <w:t>​</w:t>
      </w: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b/>
          <w:bCs/>
          <w:sz w:val="24"/>
        </w:rPr>
        <w:t>МЕТОДИЧЕСКИЕ МАТЕРИАЛЫ ДЛЯ УЧИТЕЛЯ</w:t>
      </w:r>
    </w:p>
    <w:p w:rsidR="00D471E7" w:rsidRPr="00D471E7" w:rsidRDefault="00473E17" w:rsidP="00D471E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sz w:val="24"/>
        </w:rPr>
        <w:t>​</w:t>
      </w:r>
      <w:r w:rsidR="00D471E7">
        <w:rPr>
          <w:rFonts w:ascii="Times New Roman" w:hAnsi="Times New Roman" w:cs="Times New Roman"/>
          <w:sz w:val="24"/>
        </w:rPr>
        <w:t xml:space="preserve"> </w:t>
      </w:r>
      <w:r w:rsidR="00D471E7" w:rsidRPr="00D471E7">
        <w:rPr>
          <w:rFonts w:ascii="Times New Roman" w:hAnsi="Times New Roman" w:cs="Times New Roman"/>
          <w:sz w:val="24"/>
        </w:rPr>
        <w:t>Примерная рабочая программа начального общего образования. Москва 2021</w:t>
      </w:r>
      <w:r w:rsidR="00D471E7" w:rsidRPr="00D471E7">
        <w:rPr>
          <w:rFonts w:ascii="Times New Roman" w:hAnsi="Times New Roman" w:cs="Times New Roman"/>
          <w:sz w:val="24"/>
        </w:rPr>
        <w:br/>
        <w:t xml:space="preserve">Поурочные разработки по музыке к учебнику В.В. </w:t>
      </w:r>
      <w:proofErr w:type="spellStart"/>
      <w:r w:rsidR="00D471E7" w:rsidRPr="00D471E7">
        <w:rPr>
          <w:rFonts w:ascii="Times New Roman" w:hAnsi="Times New Roman" w:cs="Times New Roman"/>
          <w:sz w:val="24"/>
        </w:rPr>
        <w:t>Алеева</w:t>
      </w:r>
      <w:proofErr w:type="spellEnd"/>
      <w:r w:rsidR="00D471E7" w:rsidRPr="00D471E7">
        <w:rPr>
          <w:rFonts w:ascii="Times New Roman" w:hAnsi="Times New Roman" w:cs="Times New Roman"/>
          <w:sz w:val="24"/>
        </w:rPr>
        <w:t xml:space="preserve">, Т.Н. </w:t>
      </w:r>
      <w:proofErr w:type="spellStart"/>
      <w:r w:rsidR="00D471E7" w:rsidRPr="00D471E7">
        <w:rPr>
          <w:rFonts w:ascii="Times New Roman" w:hAnsi="Times New Roman" w:cs="Times New Roman"/>
          <w:sz w:val="24"/>
        </w:rPr>
        <w:t>Кичак</w:t>
      </w:r>
      <w:proofErr w:type="spellEnd"/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</w:p>
    <w:p w:rsidR="00473E17" w:rsidRP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b/>
          <w:bCs/>
          <w:sz w:val="24"/>
        </w:rPr>
        <w:t>ЦИФРОВЫЕ ОБРАЗОВАТЕЛЬНЫЕ РЕСУРСЫ И РЕСУРСЫ СЕТИ ИНТЕРНЕТ</w:t>
      </w:r>
    </w:p>
    <w:p w:rsidR="00473E17" w:rsidRDefault="00473E17" w:rsidP="00473E17">
      <w:pPr>
        <w:pStyle w:val="a3"/>
        <w:rPr>
          <w:rFonts w:ascii="Times New Roman" w:hAnsi="Times New Roman" w:cs="Times New Roman"/>
          <w:sz w:val="24"/>
        </w:rPr>
      </w:pPr>
      <w:r w:rsidRPr="00473E17">
        <w:rPr>
          <w:rFonts w:ascii="Times New Roman" w:hAnsi="Times New Roman" w:cs="Times New Roman"/>
          <w:sz w:val="24"/>
        </w:rPr>
        <w:t>​​</w:t>
      </w:r>
      <w:r w:rsidR="00D471E7">
        <w:rPr>
          <w:rFonts w:ascii="Times New Roman" w:hAnsi="Times New Roman" w:cs="Times New Roman"/>
          <w:sz w:val="24"/>
        </w:rPr>
        <w:t xml:space="preserve"> </w:t>
      </w:r>
    </w:p>
    <w:p w:rsidR="00D471E7" w:rsidRPr="00D471E7" w:rsidRDefault="00D471E7" w:rsidP="00D471E7">
      <w:pPr>
        <w:pStyle w:val="a3"/>
        <w:rPr>
          <w:rFonts w:ascii="Times New Roman" w:hAnsi="Times New Roman" w:cs="Times New Roman"/>
          <w:sz w:val="24"/>
        </w:rPr>
      </w:pPr>
      <w:r w:rsidRPr="00D471E7">
        <w:rPr>
          <w:rFonts w:ascii="Times New Roman" w:hAnsi="Times New Roman" w:cs="Times New Roman"/>
          <w:sz w:val="24"/>
        </w:rPr>
        <w:t>http://www.school-collection.edu.ru</w:t>
      </w:r>
      <w:r w:rsidRPr="00D471E7">
        <w:rPr>
          <w:rFonts w:ascii="Times New Roman" w:hAnsi="Times New Roman" w:cs="Times New Roman"/>
          <w:sz w:val="24"/>
        </w:rPr>
        <w:br/>
        <w:t>http://pedsovet.org/m</w:t>
      </w:r>
      <w:r w:rsidRPr="00D471E7">
        <w:rPr>
          <w:rFonts w:ascii="Times New Roman" w:hAnsi="Times New Roman" w:cs="Times New Roman"/>
          <w:sz w:val="24"/>
        </w:rPr>
        <w:br/>
        <w:t>http://www.nachalka.com</w:t>
      </w:r>
      <w:r w:rsidRPr="00D471E7">
        <w:rPr>
          <w:rFonts w:ascii="Times New Roman" w:hAnsi="Times New Roman" w:cs="Times New Roman"/>
          <w:sz w:val="24"/>
        </w:rPr>
        <w:br/>
        <w:t>http://www.it-n.ru</w:t>
      </w:r>
      <w:r w:rsidRPr="00D471E7">
        <w:rPr>
          <w:rFonts w:ascii="Times New Roman" w:hAnsi="Times New Roman" w:cs="Times New Roman"/>
          <w:sz w:val="24"/>
        </w:rPr>
        <w:br/>
        <w:t>http://www.openclass.ru</w:t>
      </w:r>
      <w:r w:rsidRPr="00D471E7">
        <w:rPr>
          <w:rFonts w:ascii="Times New Roman" w:hAnsi="Times New Roman" w:cs="Times New Roman"/>
          <w:sz w:val="24"/>
        </w:rPr>
        <w:br/>
        <w:t>http://www.uroki.net/docinf.htm</w:t>
      </w:r>
      <w:r w:rsidRPr="00D471E7">
        <w:rPr>
          <w:rFonts w:ascii="Times New Roman" w:hAnsi="Times New Roman" w:cs="Times New Roman"/>
          <w:sz w:val="24"/>
        </w:rPr>
        <w:br/>
        <w:t>http://www.klyaksa.net/</w:t>
      </w:r>
      <w:r w:rsidRPr="00D471E7">
        <w:rPr>
          <w:rFonts w:ascii="Times New Roman" w:hAnsi="Times New Roman" w:cs="Times New Roman"/>
          <w:sz w:val="24"/>
        </w:rPr>
        <w:br/>
        <w:t>http://festival.1september.ru/</w:t>
      </w:r>
    </w:p>
    <w:p w:rsidR="00D471E7" w:rsidRDefault="00D471E7" w:rsidP="00473E17">
      <w:pPr>
        <w:pStyle w:val="a3"/>
        <w:rPr>
          <w:rFonts w:ascii="Times New Roman" w:hAnsi="Times New Roman" w:cs="Times New Roman"/>
          <w:sz w:val="24"/>
        </w:rPr>
      </w:pPr>
    </w:p>
    <w:p w:rsidR="00D471E7" w:rsidRPr="00D471E7" w:rsidRDefault="00D471E7" w:rsidP="00D471E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471E7">
        <w:rPr>
          <w:rFonts w:ascii="Times New Roman" w:hAnsi="Times New Roman" w:cs="Times New Roman"/>
          <w:b/>
          <w:bCs/>
          <w:sz w:val="24"/>
        </w:rPr>
        <w:t>МАТЕРИАЛЬНО-ТЕХНИЧЕСКОЕ ОБЕСПЕЧЕНИЕ ОБРАЗОВАТЕЛЬНОГО ПРОЦЕССА</w:t>
      </w:r>
    </w:p>
    <w:p w:rsidR="00D471E7" w:rsidRPr="00D471E7" w:rsidRDefault="00D471E7" w:rsidP="00D471E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D471E7">
        <w:rPr>
          <w:rFonts w:ascii="Times New Roman" w:hAnsi="Times New Roman" w:cs="Times New Roman"/>
          <w:b/>
          <w:bCs/>
          <w:sz w:val="24"/>
        </w:rPr>
        <w:t>УЧЕБНОЕ ОБОРУДОВАНИЕ</w:t>
      </w:r>
    </w:p>
    <w:p w:rsidR="00D471E7" w:rsidRPr="00D471E7" w:rsidRDefault="00D471E7" w:rsidP="00D47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471E7">
        <w:rPr>
          <w:rFonts w:ascii="Times New Roman" w:hAnsi="Times New Roman" w:cs="Times New Roman"/>
          <w:sz w:val="24"/>
        </w:rPr>
        <w:t xml:space="preserve"> Портреты композиторов</w:t>
      </w:r>
    </w:p>
    <w:p w:rsidR="00D471E7" w:rsidRPr="00D471E7" w:rsidRDefault="00D471E7" w:rsidP="00D47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471E7">
        <w:rPr>
          <w:rFonts w:ascii="Times New Roman" w:hAnsi="Times New Roman" w:cs="Times New Roman"/>
          <w:sz w:val="24"/>
        </w:rPr>
        <w:t>Комплексный проект средств обучения «Музыка в таблицах</w:t>
      </w:r>
      <w:proofErr w:type="gramStart"/>
      <w:r w:rsidRPr="00D471E7">
        <w:rPr>
          <w:rFonts w:ascii="Times New Roman" w:hAnsi="Times New Roman" w:cs="Times New Roman"/>
          <w:sz w:val="24"/>
        </w:rPr>
        <w:t>»(</w:t>
      </w:r>
      <w:proofErr w:type="gramEnd"/>
      <w:r w:rsidRPr="00D471E7">
        <w:rPr>
          <w:rFonts w:ascii="Times New Roman" w:hAnsi="Times New Roman" w:cs="Times New Roman"/>
          <w:sz w:val="24"/>
        </w:rPr>
        <w:t xml:space="preserve">Альбом учебный из 10 </w:t>
      </w:r>
      <w:proofErr w:type="spellStart"/>
      <w:r w:rsidRPr="00D471E7">
        <w:rPr>
          <w:rFonts w:ascii="Times New Roman" w:hAnsi="Times New Roman" w:cs="Times New Roman"/>
          <w:sz w:val="24"/>
        </w:rPr>
        <w:t>листо</w:t>
      </w:r>
      <w:proofErr w:type="spellEnd"/>
      <w:r w:rsidRPr="00D471E7">
        <w:rPr>
          <w:rFonts w:ascii="Times New Roman" w:hAnsi="Times New Roman" w:cs="Times New Roman"/>
          <w:sz w:val="24"/>
        </w:rPr>
        <w:t>)-Издательство «Экзамен» 2008</w:t>
      </w:r>
    </w:p>
    <w:p w:rsidR="00D471E7" w:rsidRPr="00473E17" w:rsidRDefault="00D471E7" w:rsidP="00473E17">
      <w:pPr>
        <w:pStyle w:val="a3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AC47C4" w:rsidRDefault="00AC47C4" w:rsidP="0045262E">
      <w:pPr>
        <w:pStyle w:val="a3"/>
        <w:rPr>
          <w:rFonts w:ascii="Times New Roman" w:hAnsi="Times New Roman" w:cs="Times New Roman"/>
          <w:sz w:val="24"/>
        </w:rPr>
      </w:pPr>
    </w:p>
    <w:p w:rsidR="00DF64EB" w:rsidRDefault="00DF64EB" w:rsidP="0045262E">
      <w:pPr>
        <w:pStyle w:val="a3"/>
        <w:rPr>
          <w:rFonts w:ascii="Times New Roman" w:hAnsi="Times New Roman" w:cs="Times New Roman"/>
          <w:sz w:val="24"/>
        </w:rPr>
      </w:pPr>
    </w:p>
    <w:p w:rsidR="00DF64EB" w:rsidRPr="0045262E" w:rsidRDefault="00DF64EB" w:rsidP="0045262E">
      <w:pPr>
        <w:pStyle w:val="a3"/>
        <w:rPr>
          <w:rFonts w:ascii="Times New Roman" w:hAnsi="Times New Roman" w:cs="Times New Roman"/>
          <w:sz w:val="24"/>
        </w:rPr>
      </w:pPr>
    </w:p>
    <w:sectPr w:rsidR="00DF64EB" w:rsidRPr="0045262E" w:rsidSect="00AC47C4">
      <w:footerReference w:type="default" r:id="rId25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67" w:rsidRDefault="00576467" w:rsidP="00AC47C4">
      <w:pPr>
        <w:spacing w:after="0" w:line="240" w:lineRule="auto"/>
      </w:pPr>
      <w:r>
        <w:separator/>
      </w:r>
    </w:p>
  </w:endnote>
  <w:endnote w:type="continuationSeparator" w:id="0">
    <w:p w:rsidR="00576467" w:rsidRDefault="00576467" w:rsidP="00AC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1200601"/>
      <w:docPartObj>
        <w:docPartGallery w:val="Page Numbers (Bottom of Page)"/>
        <w:docPartUnique/>
      </w:docPartObj>
    </w:sdtPr>
    <w:sdtContent>
      <w:p w:rsidR="007C7523" w:rsidRDefault="001F5FE1">
        <w:pPr>
          <w:pStyle w:val="a7"/>
          <w:jc w:val="right"/>
        </w:pPr>
        <w:r>
          <w:fldChar w:fldCharType="begin"/>
        </w:r>
        <w:r w:rsidR="007C7523">
          <w:instrText>PAGE   \* MERGEFORMAT</w:instrText>
        </w:r>
        <w:r>
          <w:fldChar w:fldCharType="separate"/>
        </w:r>
        <w:r w:rsidR="008C3077">
          <w:rPr>
            <w:noProof/>
          </w:rPr>
          <w:t>5</w:t>
        </w:r>
        <w:r>
          <w:fldChar w:fldCharType="end"/>
        </w:r>
      </w:p>
    </w:sdtContent>
  </w:sdt>
  <w:p w:rsidR="007C7523" w:rsidRDefault="007C75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67" w:rsidRDefault="00576467" w:rsidP="00AC47C4">
      <w:pPr>
        <w:spacing w:after="0" w:line="240" w:lineRule="auto"/>
      </w:pPr>
      <w:r>
        <w:separator/>
      </w:r>
    </w:p>
  </w:footnote>
  <w:footnote w:type="continuationSeparator" w:id="0">
    <w:p w:rsidR="00576467" w:rsidRDefault="00576467" w:rsidP="00AC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D5E"/>
    <w:multiLevelType w:val="hybridMultilevel"/>
    <w:tmpl w:val="35C2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6EB4"/>
    <w:multiLevelType w:val="hybridMultilevel"/>
    <w:tmpl w:val="5E4E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6F63"/>
    <w:multiLevelType w:val="hybridMultilevel"/>
    <w:tmpl w:val="E6A4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6E"/>
    <w:rsid w:val="000C11FC"/>
    <w:rsid w:val="000F1A4C"/>
    <w:rsid w:val="00101394"/>
    <w:rsid w:val="001F5FE1"/>
    <w:rsid w:val="003645FA"/>
    <w:rsid w:val="003F40EA"/>
    <w:rsid w:val="0045262E"/>
    <w:rsid w:val="00473E17"/>
    <w:rsid w:val="00576467"/>
    <w:rsid w:val="006E0E6E"/>
    <w:rsid w:val="007C7523"/>
    <w:rsid w:val="008C3077"/>
    <w:rsid w:val="00A54BFA"/>
    <w:rsid w:val="00A673F4"/>
    <w:rsid w:val="00AC47C4"/>
    <w:rsid w:val="00AF6184"/>
    <w:rsid w:val="00B57B41"/>
    <w:rsid w:val="00CD2019"/>
    <w:rsid w:val="00D471E7"/>
    <w:rsid w:val="00DF64EB"/>
    <w:rsid w:val="00FA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6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C47C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7C4"/>
  </w:style>
  <w:style w:type="paragraph" w:styleId="a7">
    <w:name w:val="footer"/>
    <w:basedOn w:val="a"/>
    <w:link w:val="a8"/>
    <w:uiPriority w:val="99"/>
    <w:unhideWhenUsed/>
    <w:rsid w:val="00AC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7C4"/>
  </w:style>
  <w:style w:type="character" w:styleId="a9">
    <w:name w:val="Hyperlink"/>
    <w:basedOn w:val="a0"/>
    <w:uiPriority w:val="99"/>
    <w:unhideWhenUsed/>
    <w:rsid w:val="003645FA"/>
    <w:rPr>
      <w:color w:val="0000FF"/>
      <w:u w:val="single"/>
    </w:rPr>
  </w:style>
  <w:style w:type="table" w:styleId="aa">
    <w:name w:val="Table Grid"/>
    <w:basedOn w:val="a1"/>
    <w:uiPriority w:val="59"/>
    <w:rsid w:val="00CD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6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C47C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7C4"/>
  </w:style>
  <w:style w:type="paragraph" w:styleId="a7">
    <w:name w:val="footer"/>
    <w:basedOn w:val="a"/>
    <w:link w:val="a8"/>
    <w:uiPriority w:val="99"/>
    <w:unhideWhenUsed/>
    <w:rsid w:val="00AC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7C4"/>
  </w:style>
  <w:style w:type="character" w:styleId="a9">
    <w:name w:val="Hyperlink"/>
    <w:basedOn w:val="a0"/>
    <w:uiPriority w:val="99"/>
    <w:unhideWhenUsed/>
    <w:rsid w:val="003645FA"/>
    <w:rPr>
      <w:color w:val="0000FF"/>
      <w:u w:val="single"/>
    </w:rPr>
  </w:style>
  <w:style w:type="table" w:styleId="aa">
    <w:name w:val="Table Grid"/>
    <w:basedOn w:val="a1"/>
    <w:uiPriority w:val="59"/>
    <w:rsid w:val="00CD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6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0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0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8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3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7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4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3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5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3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5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5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5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5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8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2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0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8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0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3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0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8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4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6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3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8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1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6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0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6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3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7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1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3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9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6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0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4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2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3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4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1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5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3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7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1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3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5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5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0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4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0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1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4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4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3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3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0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7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6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0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1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1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8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5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7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4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2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3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2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9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5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0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7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6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3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1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4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2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3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6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2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8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1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0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5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6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4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3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2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3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5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4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5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7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0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1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7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7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7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7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2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0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6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5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6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7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7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4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7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7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7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0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2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8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7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4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9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6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7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1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1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9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2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6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9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6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2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0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1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3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4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4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8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7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8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9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9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3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5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1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4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7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9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9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3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7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8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6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9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0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0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4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5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1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9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668a" TargetMode="External"/><Relationship Id="rId13" Type="http://schemas.openxmlformats.org/officeDocument/2006/relationships/hyperlink" Target="https://m.edsoo.ru/f5e986ce" TargetMode="External"/><Relationship Id="rId18" Type="http://schemas.openxmlformats.org/officeDocument/2006/relationships/hyperlink" Target="https://m.edsoo.ru/f5e99ad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f5e96e5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f5e92bb6" TargetMode="External"/><Relationship Id="rId17" Type="http://schemas.openxmlformats.org/officeDocument/2006/relationships/hyperlink" Target="https://m.edsoo.ru/f5e942c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.edsoo.ru/f5e98bb0" TargetMode="External"/><Relationship Id="rId20" Type="http://schemas.openxmlformats.org/officeDocument/2006/relationships/hyperlink" Target="https://m.edsoo.ru/f5e93f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f5e96b94" TargetMode="External"/><Relationship Id="rId24" Type="http://schemas.openxmlformats.org/officeDocument/2006/relationships/hyperlink" Target="https://m.edsoo.ru/f5e9a1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99484" TargetMode="External"/><Relationship Id="rId23" Type="http://schemas.openxmlformats.org/officeDocument/2006/relationships/hyperlink" Target="https://m.edsoo.ru/f5e9505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m.edsoo.ru/f5e946aa" TargetMode="External"/><Relationship Id="rId19" Type="http://schemas.openxmlformats.org/officeDocument/2006/relationships/hyperlink" Target="https://m.edsoo.ru/f5e98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2d78" TargetMode="External"/><Relationship Id="rId14" Type="http://schemas.openxmlformats.org/officeDocument/2006/relationships/hyperlink" Target="https://m.edsoo.ru/f2a35116" TargetMode="External"/><Relationship Id="rId22" Type="http://schemas.openxmlformats.org/officeDocument/2006/relationships/hyperlink" Target="https://m.edsoo.ru/f5e98d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13152</Words>
  <Characters>74967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toptwink09@gmail.com</cp:lastModifiedBy>
  <cp:revision>3</cp:revision>
  <cp:lastPrinted>2023-09-10T08:04:00Z</cp:lastPrinted>
  <dcterms:created xsi:type="dcterms:W3CDTF">2023-10-03T11:15:00Z</dcterms:created>
  <dcterms:modified xsi:type="dcterms:W3CDTF">2023-10-03T11:15:00Z</dcterms:modified>
</cp:coreProperties>
</file>