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91" w:rsidRDefault="00CE2B91" w:rsidP="00CE2B91">
      <w:pPr>
        <w:rPr>
          <w:rFonts w:ascii="Times New Roman" w:hAnsi="Times New Roman" w:cs="Times New Roman"/>
          <w:sz w:val="28"/>
          <w:szCs w:val="28"/>
        </w:rPr>
      </w:pPr>
    </w:p>
    <w:p w:rsidR="00CE2B91" w:rsidRDefault="00CE2B91" w:rsidP="00CE2B91">
      <w:pPr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E2B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D15DE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27 им.Ф.Т.Цветкова</w:t>
      </w:r>
      <w:r w:rsidR="00356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лючевский</w:t>
      </w:r>
    </w:p>
    <w:p w:rsidR="00C66DDF" w:rsidRDefault="00C66DDF" w:rsidP="00CE2B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8175" w:type="dxa"/>
        <w:jc w:val="center"/>
        <w:tblInd w:w="-1219" w:type="dxa"/>
        <w:tblLook w:val="04A0"/>
      </w:tblPr>
      <w:tblGrid>
        <w:gridCol w:w="3950"/>
        <w:gridCol w:w="4225"/>
      </w:tblGrid>
      <w:tr w:rsidR="00C66DDF" w:rsidTr="00C66DDF">
        <w:trPr>
          <w:trHeight w:val="2428"/>
          <w:jc w:val="center"/>
        </w:trPr>
        <w:tc>
          <w:tcPr>
            <w:tcW w:w="3950" w:type="dxa"/>
          </w:tcPr>
          <w:p w:rsidR="00C66DDF" w:rsidRPr="00C66DDF" w:rsidRDefault="00C66DDF" w:rsidP="00C94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66DDF" w:rsidRPr="00C66DDF" w:rsidRDefault="00C66DDF" w:rsidP="00C94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 xml:space="preserve"> глава администрации муниципального округа</w:t>
            </w:r>
          </w:p>
          <w:p w:rsidR="00C66DDF" w:rsidRPr="00C66DDF" w:rsidRDefault="00C66DDF" w:rsidP="00C94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>А.А.Сорокотягин</w:t>
            </w:r>
            <w:proofErr w:type="spellEnd"/>
          </w:p>
          <w:p w:rsidR="00C66DDF" w:rsidRPr="00C66DDF" w:rsidRDefault="00C66DDF" w:rsidP="00C94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DDF" w:rsidRPr="00C66DDF" w:rsidRDefault="00C66DDF" w:rsidP="00C94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>«___»_________ 2023г.</w:t>
            </w:r>
          </w:p>
        </w:tc>
        <w:tc>
          <w:tcPr>
            <w:tcW w:w="4225" w:type="dxa"/>
          </w:tcPr>
          <w:p w:rsidR="00C66DDF" w:rsidRPr="00C66DDF" w:rsidRDefault="00C66DDF" w:rsidP="00C9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66DDF" w:rsidRPr="00C66DDF" w:rsidRDefault="00C66DDF" w:rsidP="00C9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МОУ СОШ № 27 </w:t>
            </w:r>
            <w:proofErr w:type="spellStart"/>
            <w:r w:rsidRPr="00C66DDF">
              <w:rPr>
                <w:rFonts w:ascii="Times New Roman" w:hAnsi="Times New Roman" w:cs="Times New Roman"/>
                <w:sz w:val="28"/>
                <w:szCs w:val="28"/>
              </w:rPr>
              <w:t>им.Ф.Т.Цветкова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лючевский</w:t>
            </w:r>
            <w:proofErr w:type="spellEnd"/>
          </w:p>
          <w:p w:rsidR="00C66DDF" w:rsidRPr="00C66DDF" w:rsidRDefault="00C66DDF" w:rsidP="00C9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    </w:t>
            </w: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 xml:space="preserve"> С.Г.Михайлова</w:t>
            </w:r>
          </w:p>
          <w:p w:rsidR="00C66DDF" w:rsidRDefault="00C66DDF" w:rsidP="00C66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DDF" w:rsidRPr="00C66DDF" w:rsidRDefault="00C66DDF" w:rsidP="00C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DDF">
              <w:rPr>
                <w:rFonts w:ascii="Times New Roman" w:hAnsi="Times New Roman" w:cs="Times New Roman"/>
                <w:sz w:val="28"/>
                <w:szCs w:val="28"/>
              </w:rPr>
              <w:t>«____»__________ 2023г</w:t>
            </w:r>
          </w:p>
        </w:tc>
      </w:tr>
    </w:tbl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755" w:rsidRPr="00C66DDF" w:rsidRDefault="00C94755" w:rsidP="00C947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DDF">
        <w:rPr>
          <w:rFonts w:ascii="Times New Roman" w:hAnsi="Times New Roman" w:cs="Times New Roman"/>
          <w:b/>
          <w:sz w:val="32"/>
          <w:szCs w:val="32"/>
        </w:rPr>
        <w:t xml:space="preserve">ПРОГРАММА РАЗВИТИЯ </w:t>
      </w:r>
    </w:p>
    <w:p w:rsidR="00C94755" w:rsidRPr="00C66DDF" w:rsidRDefault="00C66DDF" w:rsidP="00C947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DDF">
        <w:rPr>
          <w:rFonts w:ascii="Times New Roman" w:hAnsi="Times New Roman" w:cs="Times New Roman"/>
          <w:b/>
          <w:sz w:val="32"/>
          <w:szCs w:val="32"/>
        </w:rPr>
        <w:t xml:space="preserve">Муниципального общеобразовательного учреждения средней общеобразовательной школы </w:t>
      </w:r>
      <w:r w:rsidR="00C94755" w:rsidRPr="00C66DDF">
        <w:rPr>
          <w:rFonts w:ascii="Times New Roman" w:hAnsi="Times New Roman" w:cs="Times New Roman"/>
          <w:b/>
          <w:sz w:val="32"/>
          <w:szCs w:val="32"/>
        </w:rPr>
        <w:t xml:space="preserve"> № 27 им. Ф.Т.</w:t>
      </w:r>
      <w:r w:rsidRPr="00C66DDF">
        <w:rPr>
          <w:rFonts w:ascii="Times New Roman" w:hAnsi="Times New Roman" w:cs="Times New Roman"/>
          <w:b/>
          <w:sz w:val="32"/>
          <w:szCs w:val="32"/>
        </w:rPr>
        <w:t>Цветкова</w:t>
      </w:r>
    </w:p>
    <w:p w:rsidR="00C94755" w:rsidRPr="00C66DDF" w:rsidRDefault="00C66DDF" w:rsidP="00C947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DDF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Pr="00C66DDF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C66DDF">
        <w:rPr>
          <w:rFonts w:ascii="Times New Roman" w:hAnsi="Times New Roman" w:cs="Times New Roman"/>
          <w:b/>
          <w:sz w:val="32"/>
          <w:szCs w:val="32"/>
        </w:rPr>
        <w:t>лючевский</w:t>
      </w:r>
    </w:p>
    <w:p w:rsidR="00C66DDF" w:rsidRPr="00C66DDF" w:rsidRDefault="00C66DDF" w:rsidP="00C947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DDF">
        <w:rPr>
          <w:rFonts w:ascii="Times New Roman" w:hAnsi="Times New Roman" w:cs="Times New Roman"/>
          <w:b/>
          <w:sz w:val="32"/>
          <w:szCs w:val="32"/>
        </w:rPr>
        <w:t>на 2023-2027 г</w:t>
      </w: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Default="00C94755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1A41" w:rsidRDefault="00DA1A41" w:rsidP="00C947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55" w:rsidRPr="00C66DDF" w:rsidRDefault="00C94755" w:rsidP="00C66DDF">
      <w:pPr>
        <w:pStyle w:val="a3"/>
        <w:numPr>
          <w:ilvl w:val="0"/>
          <w:numId w:val="15"/>
        </w:num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DF">
        <w:rPr>
          <w:rFonts w:ascii="Times New Roman" w:hAnsi="Times New Roman" w:cs="Times New Roman"/>
          <w:b/>
          <w:sz w:val="28"/>
          <w:szCs w:val="28"/>
        </w:rPr>
        <w:t>Паспорт Программы развития</w:t>
      </w:r>
    </w:p>
    <w:tbl>
      <w:tblPr>
        <w:tblStyle w:val="af0"/>
        <w:tblW w:w="0" w:type="auto"/>
        <w:tblInd w:w="720" w:type="dxa"/>
        <w:tblLook w:val="04A0"/>
      </w:tblPr>
      <w:tblGrid>
        <w:gridCol w:w="1577"/>
        <w:gridCol w:w="8407"/>
      </w:tblGrid>
      <w:tr w:rsidR="00C94755" w:rsidTr="0032300F">
        <w:tc>
          <w:tcPr>
            <w:tcW w:w="3357" w:type="dxa"/>
          </w:tcPr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54" w:type="dxa"/>
          </w:tcPr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C94755" w:rsidRPr="00584EAC" w:rsidTr="0032300F">
        <w:tc>
          <w:tcPr>
            <w:tcW w:w="3357" w:type="dxa"/>
          </w:tcPr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EA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5954" w:type="dxa"/>
          </w:tcPr>
          <w:p w:rsidR="00C94755" w:rsidRPr="00584EAC" w:rsidRDefault="00C94755" w:rsidP="00C9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A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27 им.Ф.Т.Цветкова п</w:t>
            </w:r>
            <w:proofErr w:type="gramStart"/>
            <w:r w:rsidRPr="00584E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84EAC">
              <w:rPr>
                <w:rFonts w:ascii="Times New Roman" w:hAnsi="Times New Roman" w:cs="Times New Roman"/>
                <w:sz w:val="24"/>
                <w:szCs w:val="24"/>
              </w:rPr>
              <w:t>лючевский</w:t>
            </w:r>
          </w:p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55" w:rsidRPr="00584EAC" w:rsidTr="0032300F">
        <w:tc>
          <w:tcPr>
            <w:tcW w:w="3357" w:type="dxa"/>
          </w:tcPr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</w:p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послужившие основанием для разработки программы развития</w:t>
            </w:r>
          </w:p>
        </w:tc>
        <w:tc>
          <w:tcPr>
            <w:tcW w:w="5954" w:type="dxa"/>
          </w:tcPr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.  Федеральный закон от 29.12.2012 № 273-ФЗ «Об образовании в Российской Федерации».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закон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3.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4. Федеральные проекты «Школа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России»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5. Стратегия развития информационного общества в Российской Федерации на 2017–2030 годы, утвержденная указом Президента от 09.05.2017 № 203.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6. Концепция общенациональной системы выявления и развития молодых талантов, утвержденная Президентом 03.04.2012 № Пр827.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7. Основы государственной молодежной политики до 2025 года, утвержденные распоряжением Правительства от 29.11.2014 № 2403-р.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8. Распоряжение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21.06.2021 № </w:t>
            </w:r>
            <w:proofErr w:type="gram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- 126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9. Концепция развития дополнительного образования детей до 2030 года, утвержденная распоряжением Правительства от 31.03.2022 № 678-р.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10. Стратегия развития воспитания в РФ на период до 2025 года, утвержденная распоряжением Правительства от 29.05.2015 № 996-р.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11.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31.05.2021 № 286 «Об утверждении федерального государственного образовательного стандарта начального общего образования» (ФГОС-2021).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12.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31.05.2021 № 287 «Об утверждении федерального государственного образовательного стандарта основного общего образования» (ФГОС-2021).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13.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14.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17.12.2010 № 1897 «Об утверждении федерального государственного образовательного стандарта основного общего образования». 15.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16.11.2022 № 992 «Об утверждении федеральной образовательной программы начального общего образования».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16.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16.11.2022 № 993 «Об утверждении федеральной образовательной программы основного общего образования».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17.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18. Приказ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      </w:r>
          </w:p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Протокол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 от 27.12.2021 № СК31/06пр «О создании и развитии школьных театров в субъектах Российской Федерации». </w:t>
            </w:r>
          </w:p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20. Концепция проекта</w:t>
            </w:r>
            <w:r>
              <w:t xml:space="preserve"> «ШКОЛА МИНИСТЕРСТВА ПРОСВЕЩЕНИЯ РОССИИ»</w:t>
            </w:r>
          </w:p>
        </w:tc>
      </w:tr>
      <w:tr w:rsidR="00C94755" w:rsidRPr="00584EAC" w:rsidTr="0032300F">
        <w:tc>
          <w:tcPr>
            <w:tcW w:w="3357" w:type="dxa"/>
          </w:tcPr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 развития</w:t>
            </w:r>
          </w:p>
        </w:tc>
        <w:tc>
          <w:tcPr>
            <w:tcW w:w="5954" w:type="dxa"/>
          </w:tcPr>
          <w:p w:rsidR="00C94755" w:rsidRPr="00507104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реализация модели современной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 развитие, </w:t>
            </w:r>
            <w:proofErr w:type="spellStart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507104">
              <w:rPr>
                <w:rFonts w:ascii="Times New Roman" w:hAnsi="Times New Roman" w:cs="Times New Roman"/>
                <w:sz w:val="24"/>
                <w:szCs w:val="24"/>
              </w:rPr>
              <w:t>, направленной на совершенствование системы профессиональной ориентации, воспитание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ценностей.</w:t>
            </w:r>
            <w:proofErr w:type="gramEnd"/>
          </w:p>
        </w:tc>
      </w:tr>
      <w:tr w:rsidR="00C94755" w:rsidRPr="00584EAC" w:rsidTr="0032300F">
        <w:tc>
          <w:tcPr>
            <w:tcW w:w="3357" w:type="dxa"/>
          </w:tcPr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задачи Программы развития</w:t>
            </w:r>
          </w:p>
        </w:tc>
        <w:tc>
          <w:tcPr>
            <w:tcW w:w="5954" w:type="dxa"/>
          </w:tcPr>
          <w:p w:rsidR="00C94755" w:rsidRDefault="00C94755" w:rsidP="00C94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самодиагностики образовательной организации, определение уровня соответствия модели «школа </w:t>
            </w:r>
            <w:proofErr w:type="spellStart"/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2288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:rsidR="00C94755" w:rsidRPr="0002288D" w:rsidRDefault="00C94755" w:rsidP="00C9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образовательного процесса.</w:t>
            </w:r>
          </w:p>
          <w:p w:rsidR="00C94755" w:rsidRPr="0002288D" w:rsidRDefault="00C94755" w:rsidP="00C94755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Способствовать повышению престижа школы на муниципальном и региональном уровнях.</w:t>
            </w:r>
          </w:p>
          <w:p w:rsidR="00C94755" w:rsidRPr="0002288D" w:rsidRDefault="00C94755" w:rsidP="00C94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7847">
              <w:rPr>
                <w:rFonts w:ascii="Times New Roman" w:hAnsi="Times New Roman" w:cs="Times New Roman"/>
                <w:sz w:val="24"/>
                <w:szCs w:val="24"/>
              </w:rPr>
              <w:t>Обеспечение  позитивной динамики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личности каждого ребенка.</w:t>
            </w:r>
          </w:p>
          <w:p w:rsidR="00C94755" w:rsidRPr="0002288D" w:rsidRDefault="00C94755" w:rsidP="00C94755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7847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информационно-образовательной среды школы, использование дистанционных образовательных технологий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755" w:rsidRPr="0002288D" w:rsidRDefault="00C94755" w:rsidP="00C94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педагогов и руководителей школы, обеспечивающее своевременную методическую подготовку с целью достижения планируемых образовательных результатов.</w:t>
            </w:r>
          </w:p>
          <w:p w:rsidR="00C94755" w:rsidRPr="0002288D" w:rsidRDefault="00C94755" w:rsidP="00C9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7847">
              <w:rPr>
                <w:rFonts w:ascii="Times New Roman" w:hAnsi="Times New Roman" w:cs="Times New Roman"/>
                <w:sz w:val="24"/>
                <w:szCs w:val="24"/>
              </w:rPr>
              <w:t>Систематизация  работы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 xml:space="preserve"> по   организации наставничества и поддержки </w:t>
            </w:r>
            <w:proofErr w:type="spellStart"/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784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патриотическихчувств о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бучающихся на основе исторических ценностей, сохранять и развивать чувства гордости за свою страну и способность встать на защиту интересов государства.</w:t>
            </w:r>
          </w:p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модернизация материально-технической базы;</w:t>
            </w:r>
          </w:p>
          <w:p w:rsidR="00957847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управленческой модели школы. Внедрение должности советника директора по воспитательной работе </w:t>
            </w:r>
          </w:p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88D">
              <w:rPr>
                <w:rFonts w:ascii="Times New Roman" w:hAnsi="Times New Roman" w:cs="Times New Roman"/>
                <w:sz w:val="24"/>
                <w:szCs w:val="24"/>
              </w:rPr>
              <w:t>- Развитие направления работы с семьей (школа для ребёнка и для всей семьи)</w:t>
            </w:r>
          </w:p>
        </w:tc>
      </w:tr>
      <w:tr w:rsidR="00C94755" w:rsidRPr="00584EAC" w:rsidTr="0032300F">
        <w:tc>
          <w:tcPr>
            <w:tcW w:w="3357" w:type="dxa"/>
          </w:tcPr>
          <w:p w:rsidR="00C94755" w:rsidRPr="00584EAC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5954" w:type="dxa"/>
          </w:tcPr>
          <w:p w:rsidR="00957847" w:rsidRPr="001D6BBC" w:rsidRDefault="00957847" w:rsidP="00957847">
            <w:pPr>
              <w:pStyle w:val="TableParagraph"/>
              <w:spacing w:before="80"/>
              <w:ind w:left="138"/>
              <w:jc w:val="both"/>
              <w:rPr>
                <w:b/>
                <w:sz w:val="28"/>
                <w:szCs w:val="28"/>
              </w:rPr>
            </w:pPr>
            <w:r w:rsidRPr="001D6BBC">
              <w:rPr>
                <w:b/>
                <w:sz w:val="28"/>
                <w:szCs w:val="28"/>
                <w:u w:val="thick"/>
              </w:rPr>
              <w:t>Знание:качествоиобъективность:</w:t>
            </w:r>
          </w:p>
          <w:p w:rsidR="00957847" w:rsidRPr="001D6BBC" w:rsidRDefault="001D6BBC" w:rsidP="00693A40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</w:tabs>
              <w:spacing w:before="38" w:line="276" w:lineRule="auto"/>
              <w:ind w:right="315" w:firstLine="0"/>
              <w:jc w:val="both"/>
              <w:rPr>
                <w:sz w:val="28"/>
                <w:szCs w:val="28"/>
              </w:rPr>
            </w:pPr>
            <w:r w:rsidRPr="001D6BBC">
              <w:rPr>
                <w:sz w:val="28"/>
                <w:szCs w:val="28"/>
              </w:rPr>
              <w:t xml:space="preserve">Повышение доли </w:t>
            </w:r>
            <w:r w:rsidR="00957847" w:rsidRPr="001D6BBC">
              <w:rPr>
                <w:sz w:val="28"/>
                <w:szCs w:val="28"/>
              </w:rPr>
              <w:t>обучающихся</w:t>
            </w:r>
            <w:proofErr w:type="gramStart"/>
            <w:r w:rsidR="00957847" w:rsidRPr="001D6BBC">
              <w:rPr>
                <w:sz w:val="28"/>
                <w:szCs w:val="28"/>
              </w:rPr>
              <w:t>,</w:t>
            </w:r>
            <w:r w:rsidRPr="001D6BBC">
              <w:rPr>
                <w:sz w:val="28"/>
                <w:szCs w:val="28"/>
              </w:rPr>
              <w:t>п</w:t>
            </w:r>
            <w:proofErr w:type="gramEnd"/>
            <w:r w:rsidRPr="001D6BBC">
              <w:rPr>
                <w:sz w:val="28"/>
                <w:szCs w:val="28"/>
              </w:rPr>
              <w:t>оказывающих</w:t>
            </w:r>
            <w:r w:rsidR="00957847" w:rsidRPr="001D6BBC">
              <w:rPr>
                <w:sz w:val="28"/>
                <w:szCs w:val="28"/>
              </w:rPr>
              <w:t>положительныерезультатывнезависимыхмониторингах</w:t>
            </w:r>
            <w:r w:rsidRPr="001D6BBC">
              <w:rPr>
                <w:sz w:val="28"/>
                <w:szCs w:val="28"/>
              </w:rPr>
              <w:t>;</w:t>
            </w:r>
          </w:p>
          <w:p w:rsidR="00957847" w:rsidRPr="001D6BBC" w:rsidRDefault="00957847" w:rsidP="00693A40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spacing w:line="276" w:lineRule="auto"/>
              <w:ind w:right="321" w:firstLine="0"/>
              <w:jc w:val="both"/>
              <w:rPr>
                <w:sz w:val="28"/>
                <w:szCs w:val="28"/>
              </w:rPr>
            </w:pPr>
            <w:r w:rsidRPr="001D6BBC">
              <w:rPr>
                <w:sz w:val="28"/>
                <w:szCs w:val="28"/>
              </w:rPr>
              <w:t>количествопрограммсуглубленнымизучениемотдельныхпредметам(2)</w:t>
            </w:r>
          </w:p>
          <w:p w:rsidR="00957847" w:rsidRPr="001D6BBC" w:rsidRDefault="001D6BBC" w:rsidP="00693A40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76" w:lineRule="auto"/>
              <w:ind w:right="318" w:firstLine="0"/>
              <w:jc w:val="both"/>
              <w:rPr>
                <w:sz w:val="28"/>
                <w:szCs w:val="28"/>
              </w:rPr>
            </w:pPr>
            <w:r w:rsidRPr="001D6BBC">
              <w:rPr>
                <w:sz w:val="28"/>
                <w:szCs w:val="28"/>
              </w:rPr>
              <w:t xml:space="preserve">повышение </w:t>
            </w:r>
            <w:r w:rsidR="00957847" w:rsidRPr="001D6BBC">
              <w:rPr>
                <w:sz w:val="28"/>
                <w:szCs w:val="28"/>
              </w:rPr>
              <w:t>дол</w:t>
            </w:r>
            <w:r w:rsidRPr="001D6BBC">
              <w:rPr>
                <w:sz w:val="28"/>
                <w:szCs w:val="28"/>
              </w:rPr>
              <w:t>и</w:t>
            </w:r>
            <w:r w:rsidR="00957847" w:rsidRPr="001D6BBC">
              <w:rPr>
                <w:sz w:val="28"/>
                <w:szCs w:val="28"/>
              </w:rPr>
              <w:t>учащихся9-хклассов,</w:t>
            </w:r>
            <w:r w:rsidRPr="001D6BBC">
              <w:rPr>
                <w:sz w:val="28"/>
                <w:szCs w:val="28"/>
              </w:rPr>
              <w:t xml:space="preserve">имеющих </w:t>
            </w:r>
            <w:r w:rsidR="00957847" w:rsidRPr="001D6BBC">
              <w:rPr>
                <w:sz w:val="28"/>
                <w:szCs w:val="28"/>
              </w:rPr>
              <w:t>положительныерезультатыГИА</w:t>
            </w:r>
            <w:r w:rsidRPr="001D6BBC">
              <w:rPr>
                <w:spacing w:val="-1"/>
                <w:sz w:val="28"/>
                <w:szCs w:val="28"/>
              </w:rPr>
              <w:t xml:space="preserve">до </w:t>
            </w:r>
            <w:r w:rsidR="00957847" w:rsidRPr="001D6BBC">
              <w:rPr>
                <w:sz w:val="28"/>
                <w:szCs w:val="28"/>
              </w:rPr>
              <w:t>100%</w:t>
            </w:r>
          </w:p>
          <w:p w:rsidR="00957847" w:rsidRDefault="001D6BBC" w:rsidP="00693A40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76" w:lineRule="auto"/>
              <w:ind w:right="318" w:firstLine="60"/>
              <w:rPr>
                <w:sz w:val="28"/>
                <w:szCs w:val="28"/>
              </w:rPr>
            </w:pPr>
            <w:r w:rsidRPr="001D6BBC">
              <w:rPr>
                <w:sz w:val="28"/>
                <w:szCs w:val="28"/>
              </w:rPr>
              <w:t xml:space="preserve">повышение доли </w:t>
            </w:r>
            <w:r w:rsidR="00957847" w:rsidRPr="001D6BBC">
              <w:rPr>
                <w:sz w:val="28"/>
                <w:szCs w:val="28"/>
              </w:rPr>
              <w:t>выпускников9классов,</w:t>
            </w:r>
            <w:r w:rsidRPr="001D6BBC">
              <w:rPr>
                <w:sz w:val="28"/>
                <w:szCs w:val="28"/>
              </w:rPr>
              <w:t xml:space="preserve">подтверждающих </w:t>
            </w:r>
            <w:r w:rsidR="00957847" w:rsidRPr="001D6BBC">
              <w:rPr>
                <w:sz w:val="28"/>
                <w:szCs w:val="28"/>
              </w:rPr>
              <w:t>годовыеоценкипо результатамГИА</w:t>
            </w:r>
            <w:r w:rsidRPr="001D6BBC">
              <w:rPr>
                <w:spacing w:val="-1"/>
                <w:sz w:val="28"/>
                <w:szCs w:val="28"/>
              </w:rPr>
              <w:t xml:space="preserve"> до </w:t>
            </w:r>
            <w:r w:rsidR="00957847" w:rsidRPr="001D6BBC">
              <w:rPr>
                <w:sz w:val="28"/>
                <w:szCs w:val="28"/>
              </w:rPr>
              <w:t>100%</w:t>
            </w:r>
            <w:r>
              <w:rPr>
                <w:sz w:val="28"/>
                <w:szCs w:val="28"/>
              </w:rPr>
              <w:t>;</w:t>
            </w:r>
          </w:p>
          <w:p w:rsidR="001D6BBC" w:rsidRPr="00175231" w:rsidRDefault="001D6BBC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sz w:val="28"/>
                <w:szCs w:val="28"/>
              </w:rPr>
              <w:t>- обеспечениедоступностикачественногообразованияиравных возможностейдлявсех обучающихся;</w:t>
            </w:r>
          </w:p>
          <w:p w:rsidR="001D6BBC" w:rsidRPr="00175231" w:rsidRDefault="001D6BBC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sz w:val="28"/>
                <w:szCs w:val="28"/>
              </w:rPr>
              <w:t>- совершенствованиевнутреннейсистемыоценкикачестваобразования.</w:t>
            </w:r>
          </w:p>
          <w:p w:rsidR="001D6BBC" w:rsidRPr="00175231" w:rsidRDefault="001D6BBC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sz w:val="28"/>
                <w:szCs w:val="28"/>
              </w:rPr>
              <w:t>-обеспечение</w:t>
            </w:r>
            <w:r w:rsidRPr="00175231">
              <w:rPr>
                <w:rFonts w:ascii="Times New Roman" w:hAnsi="Times New Roman" w:cs="Times New Roman"/>
                <w:sz w:val="28"/>
                <w:szCs w:val="28"/>
              </w:rPr>
              <w:tab/>
              <w:t>непрерывной  системы методического сопровождения процессаповышения качества</w:t>
            </w:r>
          </w:p>
          <w:p w:rsidR="001D6BBC" w:rsidRPr="00175231" w:rsidRDefault="0032300F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1D6BBC" w:rsidRPr="00175231" w:rsidRDefault="0032300F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1D6BBC" w:rsidRPr="00175231">
              <w:rPr>
                <w:rFonts w:ascii="Times New Roman" w:hAnsi="Times New Roman" w:cs="Times New Roman"/>
                <w:sz w:val="28"/>
                <w:szCs w:val="28"/>
              </w:rPr>
              <w:t>овершенствованиеусловийдляразвитияинклюзивногообразования.</w:t>
            </w:r>
          </w:p>
          <w:p w:rsidR="001D6BBC" w:rsidRPr="0032300F" w:rsidRDefault="0032300F" w:rsidP="0032300F">
            <w:pPr>
              <w:pStyle w:val="TableParagraph"/>
              <w:tabs>
                <w:tab w:val="left" w:pos="52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lastRenderedPageBreak/>
              <w:t>о</w:t>
            </w:r>
            <w:r w:rsidR="001D6BBC">
              <w:rPr>
                <w:sz w:val="28"/>
              </w:rPr>
              <w:t>беспечениекачественнойреализацииФГОСчерезсовершенствованиематериально-технических</w:t>
            </w:r>
            <w:r>
              <w:rPr>
                <w:sz w:val="28"/>
              </w:rPr>
              <w:t xml:space="preserve"> условий</w:t>
            </w:r>
          </w:p>
          <w:p w:rsidR="00957847" w:rsidRDefault="00957847" w:rsidP="0095784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847">
              <w:rPr>
                <w:rFonts w:ascii="Times New Roman" w:hAnsi="Times New Roman" w:cs="Times New Roman"/>
                <w:b/>
                <w:sz w:val="28"/>
                <w:szCs w:val="28"/>
              </w:rPr>
              <w:t>«Здоровье»</w:t>
            </w:r>
          </w:p>
          <w:p w:rsidR="00957847" w:rsidRDefault="00957847" w:rsidP="009578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здоровь</w:t>
            </w:r>
            <w:r w:rsidR="00530DF6">
              <w:rPr>
                <w:rFonts w:ascii="Times New Roman" w:hAnsi="Times New Roman" w:cs="Times New Roman"/>
                <w:sz w:val="28"/>
                <w:szCs w:val="28"/>
              </w:rPr>
              <w:t xml:space="preserve">е-с </w:t>
            </w:r>
            <w:proofErr w:type="spellStart"/>
            <w:r w:rsidR="00530DF6">
              <w:rPr>
                <w:rFonts w:ascii="Times New Roman" w:hAnsi="Times New Roman" w:cs="Times New Roman"/>
                <w:sz w:val="28"/>
                <w:szCs w:val="28"/>
              </w:rPr>
              <w:t>озидающей</w:t>
            </w:r>
            <w:proofErr w:type="spellEnd"/>
            <w:r w:rsidR="00530DF6">
              <w:rPr>
                <w:rFonts w:ascii="Times New Roman" w:hAnsi="Times New Roman" w:cs="Times New Roman"/>
                <w:sz w:val="28"/>
                <w:szCs w:val="28"/>
              </w:rPr>
              <w:t xml:space="preserve"> среды, способствующей формированию </w:t>
            </w:r>
            <w:proofErr w:type="gramStart"/>
            <w:r w:rsidR="00530DF6">
              <w:rPr>
                <w:rFonts w:ascii="Times New Roman" w:hAnsi="Times New Roman" w:cs="Times New Roman"/>
                <w:sz w:val="28"/>
                <w:szCs w:val="28"/>
              </w:rPr>
              <w:t>культуры здорового образа жизни всех участников образовательных отношений</w:t>
            </w:r>
            <w:proofErr w:type="gramEnd"/>
            <w:r w:rsidR="00530D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0DF6" w:rsidRPr="00530DF6" w:rsidRDefault="00530DF6" w:rsidP="00530D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0DF6">
              <w:rPr>
                <w:rFonts w:ascii="Times New Roman" w:hAnsi="Times New Roman" w:cs="Times New Roman"/>
                <w:sz w:val="28"/>
                <w:szCs w:val="28"/>
              </w:rPr>
              <w:t>участие в командных соревнованиях по любительскомуспорту(Президентскиесостязания ит.д.)90%;</w:t>
            </w:r>
          </w:p>
          <w:p w:rsidR="00530DF6" w:rsidRDefault="00530DF6" w:rsidP="00530D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0DF6">
              <w:rPr>
                <w:rFonts w:ascii="Times New Roman" w:hAnsi="Times New Roman" w:cs="Times New Roman"/>
                <w:sz w:val="28"/>
                <w:szCs w:val="28"/>
              </w:rPr>
              <w:t>сохранениеситуацииотсутствияслучаевтравматизма,правонарушений со стороны учащихся, нарушения школойзаконодательстваРФ,предписанийсостороныСанэпиднадзораиРоспожнадзо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ра;</w:t>
            </w:r>
          </w:p>
          <w:p w:rsidR="00530DF6" w:rsidRDefault="00530DF6" w:rsidP="00530D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единой системы мониторинга здоровья детей;</w:t>
            </w:r>
          </w:p>
          <w:p w:rsidR="00530DF6" w:rsidRDefault="00530DF6" w:rsidP="00530D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культуры досуга и отдыха субъектов образовательного пространства;</w:t>
            </w:r>
          </w:p>
          <w:p w:rsidR="00530DF6" w:rsidRDefault="00530DF6" w:rsidP="00530D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мотивации участников образовательного  процесса к ведению и пропаганде ЗОЖ.</w:t>
            </w:r>
          </w:p>
          <w:p w:rsidR="00530DF6" w:rsidRPr="00530DF6" w:rsidRDefault="00530DF6" w:rsidP="00530DF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DF6">
              <w:rPr>
                <w:rFonts w:ascii="Times New Roman" w:hAnsi="Times New Roman" w:cs="Times New Roman"/>
                <w:b/>
                <w:sz w:val="28"/>
                <w:szCs w:val="28"/>
              </w:rPr>
              <w:t>«Воспитание»</w:t>
            </w:r>
          </w:p>
          <w:p w:rsidR="00530DF6" w:rsidRDefault="00530DF6" w:rsidP="009578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усвоение знаний норм, духовно-нравственных </w:t>
            </w:r>
            <w:r w:rsidR="009938D1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ценностей, которые выработало  российское обществ</w:t>
            </w:r>
            <w:proofErr w:type="gramStart"/>
            <w:r w:rsidR="009938D1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="009938D1">
              <w:rPr>
                <w:rFonts w:ascii="Times New Roman" w:hAnsi="Times New Roman" w:cs="Times New Roman"/>
                <w:sz w:val="28"/>
                <w:szCs w:val="28"/>
              </w:rPr>
              <w:t>социально-значимых знаний);</w:t>
            </w:r>
          </w:p>
          <w:p w:rsidR="009938D1" w:rsidRDefault="009938D1" w:rsidP="009578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и развитие личностных отношений к эти нормам, ценностям, традиция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освоение, принятие);</w:t>
            </w:r>
          </w:p>
          <w:p w:rsidR="009938D1" w:rsidRDefault="009938D1" w:rsidP="009578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</w:rPr>
              <w:t>-</w:t>
            </w:r>
            <w:proofErr w:type="spellStart"/>
            <w:r w:rsidRPr="009938D1">
              <w:rPr>
                <w:rFonts w:ascii="Times New Roman" w:hAnsi="Times New Roman" w:cs="Times New Roman"/>
                <w:sz w:val="28"/>
                <w:szCs w:val="28"/>
              </w:rPr>
              <w:t>увеличениеобучающихся</w:t>
            </w:r>
            <w:proofErr w:type="gramStart"/>
            <w:r w:rsidRPr="009938D1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9938D1">
              <w:rPr>
                <w:rFonts w:ascii="Times New Roman" w:hAnsi="Times New Roman" w:cs="Times New Roman"/>
                <w:sz w:val="28"/>
                <w:szCs w:val="28"/>
              </w:rPr>
              <w:t>овлеченныхвдеятельностьРДДМ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  <w:p w:rsidR="009938D1" w:rsidRPr="00957847" w:rsidRDefault="001D6BBC" w:rsidP="009578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9938D1">
              <w:rPr>
                <w:rFonts w:ascii="Times New Roman" w:hAnsi="Times New Roman" w:cs="Times New Roman"/>
                <w:sz w:val="28"/>
                <w:szCs w:val="28"/>
              </w:rPr>
              <w:t>овышение качества удовлетворенности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образованием детей;</w:t>
            </w:r>
          </w:p>
          <w:p w:rsidR="00C94755" w:rsidRDefault="001D6BBC" w:rsidP="009938D1">
            <w:pPr>
              <w:pStyle w:val="a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-д</w:t>
            </w:r>
            <w:r w:rsidR="009938D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остижение</w:t>
            </w:r>
            <w:r w:rsidR="009938D1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 xml:space="preserve">личностных </w:t>
            </w:r>
            <w:r w:rsidR="009938D1" w:rsidRPr="009938D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результатов</w:t>
            </w:r>
            <w:r w:rsidR="009938D1" w:rsidRPr="009938D1">
              <w:rPr>
                <w:rFonts w:ascii="Times New Roman" w:hAnsi="Times New Roman" w:cs="Times New Roman"/>
                <w:w w:val="105"/>
                <w:sz w:val="28"/>
                <w:szCs w:val="28"/>
              </w:rPr>
              <w:tab/>
              <w:t>освоения</w:t>
            </w:r>
            <w:r w:rsidR="009938D1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общеобразовательных программ  в соответс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т</w:t>
            </w:r>
            <w:r w:rsidR="009938D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вии с ФГОС</w:t>
            </w:r>
          </w:p>
          <w:p w:rsidR="0032300F" w:rsidRDefault="0032300F" w:rsidP="009938D1">
            <w:pPr>
              <w:pStyle w:val="a4"/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</w:pPr>
            <w:r w:rsidRPr="0032300F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«Профориентация»</w:t>
            </w:r>
          </w:p>
          <w:p w:rsidR="0032300F" w:rsidRPr="0032300F" w:rsidRDefault="00E14EEC" w:rsidP="009938D1">
            <w:pPr>
              <w:pStyle w:val="a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- для учащихся и их родителей - </w:t>
            </w:r>
            <w:r w:rsidR="0032300F" w:rsidRPr="0032300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 всех компонентов готовности к профессиональному самоопределени</w:t>
            </w:r>
            <w:proofErr w:type="gramStart"/>
            <w:r w:rsidR="0032300F" w:rsidRPr="0032300F">
              <w:rPr>
                <w:rFonts w:ascii="Times New Roman" w:hAnsi="Times New Roman" w:cs="Times New Roman"/>
                <w:w w:val="105"/>
                <w:sz w:val="28"/>
                <w:szCs w:val="28"/>
              </w:rPr>
              <w:t>ю</w:t>
            </w:r>
            <w:r w:rsidR="0032300F">
              <w:rPr>
                <w:rFonts w:ascii="Times New Roman" w:hAnsi="Times New Roman" w:cs="Times New Roman"/>
                <w:w w:val="105"/>
                <w:sz w:val="28"/>
                <w:szCs w:val="28"/>
              </w:rPr>
              <w:t>(</w:t>
            </w:r>
            <w:proofErr w:type="gramEnd"/>
            <w:r w:rsidR="0032300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 том числе повышение осознанности и самостоятельности в планировании  личных профессиональных перспектив)</w:t>
            </w:r>
          </w:p>
          <w:p w:rsidR="0032300F" w:rsidRDefault="0032300F" w:rsidP="0032300F">
            <w:pPr>
              <w:pStyle w:val="TableParagraph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построениеиндивидуальной</w:t>
            </w:r>
            <w:proofErr w:type="spellEnd"/>
            <w:r w:rsidR="00E14EEC">
              <w:rPr>
                <w:sz w:val="28"/>
              </w:rPr>
              <w:t xml:space="preserve"> </w:t>
            </w:r>
            <w:proofErr w:type="spellStart"/>
            <w:r w:rsidR="00E14EEC">
              <w:rPr>
                <w:sz w:val="28"/>
              </w:rPr>
              <w:t>образовательно-профессинальнойтроектории</w:t>
            </w:r>
            <w:proofErr w:type="spellEnd"/>
          </w:p>
          <w:p w:rsidR="0032300F" w:rsidRPr="00E14EEC" w:rsidRDefault="00E14EEC" w:rsidP="00E14E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получениерекомендацийповозможнойпомощисамооnределяющимсяподросткам</w:t>
            </w:r>
            <w:proofErr w:type="gramStart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,п</w:t>
            </w:r>
            <w:proofErr w:type="gramEnd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олучение</w:t>
            </w:r>
            <w:r w:rsidR="0032300F" w:rsidRPr="00E14EEC">
              <w:rPr>
                <w:rFonts w:ascii="Times New Roman" w:hAnsi="Times New Roman" w:cs="Times New Roman"/>
                <w:sz w:val="28"/>
                <w:szCs w:val="28"/>
              </w:rPr>
              <w:t>современной и актуальной информации о рынке образованияирынкетруда(региональногоифедеральногоуровней),</w:t>
            </w:r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включая информацию о наиболее перспективных </w:t>
            </w:r>
            <w:proofErr w:type="spellStart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ивостребованных</w:t>
            </w:r>
            <w:proofErr w:type="spellEnd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в </w:t>
            </w:r>
            <w:proofErr w:type="spellStart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ближайшембудущем</w:t>
            </w:r>
            <w:proofErr w:type="spellEnd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профессиях, </w:t>
            </w:r>
            <w:proofErr w:type="spellStart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иотрасляхэкономики</w:t>
            </w:r>
            <w:proofErr w:type="spellEnd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РоссийскойФедерации</w:t>
            </w:r>
            <w:proofErr w:type="spellEnd"/>
            <w:r w:rsidR="0032300F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;</w:t>
            </w:r>
          </w:p>
          <w:p w:rsidR="00E14EEC" w:rsidRDefault="0032300F" w:rsidP="00E14EEC">
            <w:pPr>
              <w:pStyle w:val="a4"/>
              <w:rPr>
                <w:spacing w:val="-3"/>
                <w:w w:val="105"/>
              </w:rPr>
            </w:pPr>
            <w:r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-дляпедагоговиспециалистов</w:t>
            </w:r>
            <w:r w:rsidR="00E14EEC" w:rsidRPr="00E14EEC">
              <w:rPr>
                <w:rFonts w:ascii="Times New Roman" w:hAnsi="Times New Roman" w:cs="Times New Roman"/>
                <w:w w:val="105"/>
                <w:sz w:val="28"/>
                <w:szCs w:val="28"/>
              </w:rPr>
              <w:t>–</w:t>
            </w:r>
            <w:r w:rsidR="00E14EEC" w:rsidRPr="00E14EEC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повышениеквалификации в области методов и технологий профессиональной ориентации </w:t>
            </w:r>
            <w:r w:rsidR="00E14EEC" w:rsidRPr="00E14EEC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lastRenderedPageBreak/>
              <w:t>обучающихся. Применение методик, направленных на активизацию  профессионального самоопределения, понимание возможностей и ограничений диагностических инструментов</w:t>
            </w:r>
          </w:p>
          <w:p w:rsidR="0032300F" w:rsidRPr="00E14EEC" w:rsidRDefault="0032300F" w:rsidP="00E14E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E14EEC">
              <w:rPr>
                <w:rFonts w:ascii="Times New Roman" w:hAnsi="Times New Roman" w:cs="Times New Roman"/>
                <w:sz w:val="28"/>
                <w:szCs w:val="28"/>
              </w:rPr>
              <w:t>для работодателей - привлечение мотивированныхобучающихсякпроизводственнымзадачам,повышение</w:t>
            </w:r>
          </w:p>
          <w:p w:rsidR="0032300F" w:rsidRDefault="0032300F" w:rsidP="00E14E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14EEC">
              <w:rPr>
                <w:rFonts w:ascii="Times New Roman" w:hAnsi="Times New Roman" w:cs="Times New Roman"/>
                <w:sz w:val="28"/>
                <w:szCs w:val="28"/>
              </w:rPr>
              <w:t>интересакорганизации.Обучениенаставников,работающихсучащимися.</w:t>
            </w:r>
          </w:p>
          <w:p w:rsidR="00E14EEC" w:rsidRDefault="00E14EEC" w:rsidP="00E14EE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EC">
              <w:rPr>
                <w:rFonts w:ascii="Times New Roman" w:hAnsi="Times New Roman" w:cs="Times New Roman"/>
                <w:b/>
                <w:sz w:val="28"/>
                <w:szCs w:val="28"/>
              </w:rPr>
              <w:t>«Творчество»</w:t>
            </w:r>
          </w:p>
          <w:p w:rsidR="00B63A10" w:rsidRDefault="00E14EEC" w:rsidP="00E14E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4EEC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 w:rsidRPr="00E14E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E14EE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175231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 w:rsidRPr="00E14EE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деятельность </w:t>
            </w:r>
            <w:r w:rsidRPr="00E14EEC">
              <w:rPr>
                <w:rFonts w:ascii="Times New Roman" w:hAnsi="Times New Roman" w:cs="Times New Roman"/>
                <w:sz w:val="28"/>
                <w:szCs w:val="28"/>
              </w:rPr>
              <w:t>школьноготеатр</w:t>
            </w:r>
            <w:r w:rsidR="00175231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175231" w:rsidRDefault="00175231" w:rsidP="00E14E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школьных объединений внеурочной деятельности 9школьный театр, школьный музыкальный коллектив, школьный пресс-центр);</w:t>
            </w:r>
          </w:p>
          <w:p w:rsidR="00175231" w:rsidRPr="00175231" w:rsidRDefault="00175231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w w:val="105"/>
              </w:rPr>
              <w:t xml:space="preserve">- </w:t>
            </w:r>
            <w:r w:rsidRPr="001752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обеспечениереализациипрограммпо</w:t>
            </w:r>
          </w:p>
          <w:p w:rsidR="00175231" w:rsidRDefault="00175231" w:rsidP="00175231">
            <w:pPr>
              <w:pStyle w:val="a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дополнительномуобразованиюдетей неменеечемпо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3  </w:t>
            </w:r>
            <w:r w:rsidRPr="001752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направленностям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;</w:t>
            </w:r>
          </w:p>
          <w:p w:rsidR="00175231" w:rsidRPr="00175231" w:rsidRDefault="00175231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Cs w:val="28"/>
              </w:rPr>
              <w:t>-</w:t>
            </w:r>
            <w:r w:rsidRPr="001752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Обеспечениевысокогоуровняподготовки</w:t>
            </w:r>
          </w:p>
          <w:p w:rsidR="00175231" w:rsidRPr="00175231" w:rsidRDefault="00175231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обучающихся к участию в муниципальном, региональном,всероссийскомэтапахвсероссийскихконкурсов,фестивалей, олимпиад; к участию в научно­ практическихконференциях засчет собственных</w:t>
            </w:r>
          </w:p>
          <w:p w:rsidR="00175231" w:rsidRDefault="00175231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31">
              <w:rPr>
                <w:rFonts w:ascii="Times New Roman" w:hAnsi="Times New Roman" w:cs="Times New Roman"/>
                <w:sz w:val="28"/>
                <w:szCs w:val="28"/>
              </w:rPr>
              <w:t>ресурсовипотенциаласоциальныхпартнеров.</w:t>
            </w:r>
          </w:p>
          <w:p w:rsidR="00053643" w:rsidRDefault="00053643" w:rsidP="001752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643">
              <w:rPr>
                <w:rFonts w:ascii="Times New Roman" w:hAnsi="Times New Roman" w:cs="Times New Roman"/>
                <w:b/>
                <w:sz w:val="28"/>
                <w:szCs w:val="28"/>
              </w:rPr>
              <w:t>«Образовательная среда»</w:t>
            </w:r>
          </w:p>
          <w:p w:rsidR="00053643" w:rsidRDefault="007323A5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доли педагогов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вступивших в профессиональные  сообщества с целью обмена опытом и помощи начинающим учителям через ИКОП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7323A5" w:rsidRDefault="007323A5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доли учащихся, применяющих цифровые образовательные ресурсы в образовательной деятельности;</w:t>
            </w:r>
          </w:p>
          <w:p w:rsidR="007323A5" w:rsidRDefault="007323A5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доли педагогических и руководящих работников, повысивших квалификации в области современных цифровых технологий и образования</w:t>
            </w:r>
            <w:r w:rsidR="00C52B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2B05" w:rsidRDefault="00C52B05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педагогов применяющих образовательные технологии в образовательной деятельности (100%)</w:t>
            </w:r>
          </w:p>
          <w:p w:rsidR="00C52B05" w:rsidRPr="00053643" w:rsidRDefault="00C52B05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соответствие материально-технической базы для внедрения модели ЦОС.(70%)</w:t>
            </w:r>
          </w:p>
          <w:p w:rsidR="00401556" w:rsidRPr="00401556" w:rsidRDefault="00401556" w:rsidP="001752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556">
              <w:rPr>
                <w:rFonts w:ascii="Times New Roman" w:hAnsi="Times New Roman" w:cs="Times New Roman"/>
                <w:b/>
                <w:sz w:val="28"/>
                <w:szCs w:val="28"/>
              </w:rPr>
              <w:t>«Учитель. Школьная команда»</w:t>
            </w:r>
          </w:p>
          <w:p w:rsidR="00175231" w:rsidRDefault="004015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овладение педагогами цифровыми ресурсами, необходимыми для успешного решения задач современного образования в условиях ФГОС;</w:t>
            </w:r>
          </w:p>
          <w:p w:rsidR="00401556" w:rsidRDefault="004015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прохождение педагогами курсов повышения квалификации по программам, связанным с классным руководством, курсов по внедрению ФГОС третьего поколения;</w:t>
            </w:r>
          </w:p>
          <w:p w:rsidR="00401556" w:rsidRDefault="004015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мотивации педагогов к профессиональному росту, саморазвитию;</w:t>
            </w:r>
          </w:p>
          <w:p w:rsidR="00401556" w:rsidRDefault="00053643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1556">
              <w:rPr>
                <w:rFonts w:ascii="Times New Roman" w:hAnsi="Times New Roman" w:cs="Times New Roman"/>
                <w:sz w:val="28"/>
                <w:szCs w:val="28"/>
              </w:rPr>
              <w:t>обеспечение образовательной организации на 100% высококвалифицированными  педагогическими кадрами;</w:t>
            </w:r>
          </w:p>
          <w:p w:rsidR="00401556" w:rsidRDefault="00053643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155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ре6ализации системы  (целевой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аставничества;</w:t>
            </w:r>
          </w:p>
          <w:p w:rsidR="00053643" w:rsidRDefault="00053643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педагогических работников в профессиональных конкурсах и иных мероприятиях по обмену передовым педагогическим опытом</w:t>
            </w:r>
          </w:p>
          <w:p w:rsidR="00401556" w:rsidRDefault="00C52B05" w:rsidP="0017523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B05">
              <w:rPr>
                <w:rFonts w:ascii="Times New Roman" w:hAnsi="Times New Roman" w:cs="Times New Roman"/>
                <w:b/>
                <w:sz w:val="28"/>
                <w:szCs w:val="28"/>
              </w:rPr>
              <w:t>«Школьный климат»</w:t>
            </w:r>
          </w:p>
          <w:p w:rsidR="00B77056" w:rsidRPr="00B77056" w:rsidRDefault="00B770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локальных нормативных актов по организации психолог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сопровождения всех участников образовательного отношений;</w:t>
            </w:r>
          </w:p>
          <w:p w:rsidR="00C52B05" w:rsidRDefault="00C52B05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деятельности психологической службы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52B05" w:rsidRDefault="00B770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социально-психологической поддержки подростков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выявленной «группы риска»по результатам социально-психологического тестирования, направленной на решение проблем вовлечения обучающихся в зависимое поведение, связанное с дефицитом ресурсов психологической устойчивости личности;</w:t>
            </w:r>
          </w:p>
          <w:p w:rsidR="00B77056" w:rsidRDefault="00B770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антибуллинговой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программы;</w:t>
            </w:r>
          </w:p>
          <w:p w:rsidR="00B77056" w:rsidRDefault="00B770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эмоционального благополучия детей и взрослых в центре;</w:t>
            </w:r>
          </w:p>
          <w:p w:rsidR="00B77056" w:rsidRPr="00C52B05" w:rsidRDefault="00B77056" w:rsidP="001752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комнаты (уголка) психологической разгрузки.</w:t>
            </w:r>
          </w:p>
          <w:p w:rsidR="00175231" w:rsidRPr="00175231" w:rsidRDefault="00175231" w:rsidP="00E14EEC">
            <w:pPr>
              <w:pStyle w:val="a4"/>
              <w:rPr>
                <w:rFonts w:ascii="Times New Roman" w:hAnsi="Times New Roman" w:cs="Times New Roman"/>
                <w:spacing w:val="59"/>
                <w:sz w:val="28"/>
                <w:szCs w:val="28"/>
              </w:rPr>
            </w:pPr>
          </w:p>
          <w:p w:rsidR="00E14EEC" w:rsidRPr="00E14EEC" w:rsidRDefault="00E14EEC" w:rsidP="00E14EEC">
            <w:pPr>
              <w:pStyle w:val="a4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94755" w:rsidRPr="00584EAC" w:rsidTr="0032300F">
        <w:tc>
          <w:tcPr>
            <w:tcW w:w="3357" w:type="dxa"/>
          </w:tcPr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 разработчиках </w:t>
            </w:r>
          </w:p>
        </w:tc>
        <w:tc>
          <w:tcPr>
            <w:tcW w:w="5954" w:type="dxa"/>
          </w:tcPr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МОУ СОШ № 27 </w:t>
            </w:r>
            <w:proofErr w:type="spellStart"/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им.ФТ</w:t>
            </w:r>
            <w:proofErr w:type="gramStart"/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ветковап.Ключевский</w:t>
            </w:r>
            <w:proofErr w:type="spellEnd"/>
          </w:p>
        </w:tc>
      </w:tr>
      <w:tr w:rsidR="00C94755" w:rsidRPr="00584EAC" w:rsidTr="0032300F">
        <w:tc>
          <w:tcPr>
            <w:tcW w:w="3357" w:type="dxa"/>
          </w:tcPr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5954" w:type="dxa"/>
          </w:tcPr>
          <w:p w:rsidR="00C94755" w:rsidRPr="00544E06" w:rsidRDefault="00B7705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</w:t>
            </w:r>
            <w:r w:rsidR="00544E06" w:rsidRPr="00544E06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с 2023 года по 2027 года. До 2027 года достижение  заявленных целевых показателей индикаторов Программы. Срок реализации: 5 лет </w:t>
            </w:r>
          </w:p>
        </w:tc>
      </w:tr>
      <w:tr w:rsidR="00C94755" w:rsidRPr="00584EAC" w:rsidTr="0032300F">
        <w:tc>
          <w:tcPr>
            <w:tcW w:w="3357" w:type="dxa"/>
          </w:tcPr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Программы развития</w:t>
            </w:r>
          </w:p>
        </w:tc>
        <w:tc>
          <w:tcPr>
            <w:tcW w:w="5954" w:type="dxa"/>
          </w:tcPr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b/>
                <w:sz w:val="28"/>
                <w:szCs w:val="28"/>
              </w:rPr>
              <w:t>1-й этап – подготовительный</w:t>
            </w: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544E06" w:rsidRPr="00544E06">
              <w:rPr>
                <w:rFonts w:ascii="Times New Roman" w:hAnsi="Times New Roman" w:cs="Times New Roman"/>
                <w:sz w:val="28"/>
                <w:szCs w:val="28"/>
              </w:rPr>
              <w:t>декабрь 2023 – апрель 2024г</w:t>
            </w: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Аналитико-диагностическая деятельность:</w:t>
            </w:r>
          </w:p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- подготовка локальных актов;</w:t>
            </w:r>
          </w:p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- подготовка родительской общественности к изменениям в образовательной деятельности школ</w:t>
            </w:r>
            <w:proofErr w:type="gramStart"/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собрания, сайт ОО);</w:t>
            </w:r>
          </w:p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-анализ учебно-воспитательного процесса;</w:t>
            </w:r>
          </w:p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- определение тактики и  стратегии развития школы.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hAnsi="Times New Roman" w:cs="Times New Roman"/>
                <w:b/>
                <w:sz w:val="28"/>
                <w:szCs w:val="28"/>
              </w:rPr>
              <w:t>2-й этап</w:t>
            </w:r>
            <w:r w:rsidRPr="00544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4E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4E0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о</w:t>
            </w:r>
            <w:proofErr w:type="gramEnd"/>
            <w:r w:rsidRPr="00544E0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сновной</w:t>
            </w: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(</w:t>
            </w:r>
            <w:r w:rsidR="00544E06"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май </w:t>
            </w: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2024 года-</w:t>
            </w:r>
            <w:r w:rsidR="00544E06"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август</w:t>
            </w: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2027года)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развитие в школе системы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образования, успешно </w:t>
            </w:r>
            <w:proofErr w:type="gramStart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реализующей</w:t>
            </w:r>
            <w:proofErr w:type="gramEnd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Федеральный закон «Об образовании в Российской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Федерации»</w:t>
            </w:r>
            <w:proofErr w:type="gramStart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отвечающей современным требованиям ФГОС и ФОП. 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реализация организационных механизмов внедрения проектов в деятельности школы, мониторинг программы и её корректировка.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 достижение заявленных целевых показателей соответствующих статусу «Школа </w:t>
            </w:r>
            <w:proofErr w:type="spellStart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Минпрсвещения</w:t>
            </w:r>
            <w:proofErr w:type="spellEnd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России»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III этап </w:t>
            </w:r>
            <w:proofErr w:type="gramStart"/>
            <w:r w:rsidRPr="00544E0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–о</w:t>
            </w:r>
            <w:proofErr w:type="gramEnd"/>
            <w:r w:rsidRPr="00544E0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бобщающий</w:t>
            </w: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 </w:t>
            </w:r>
            <w:r w:rsidR="00544E06"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сентябрь</w:t>
            </w: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2027 г.</w:t>
            </w:r>
            <w:r w:rsidR="00544E06"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декабрь 2027)</w:t>
            </w: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-  анализ результатов программы,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оценка её эффективности.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 представление результатов. 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сбор, оценка материалов, сопоставление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показателей школы за период до и после внедрения обновлений, анализ воздействия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инновационных технологий.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определение перспектив и путей дальнейшего развития</w:t>
            </w:r>
          </w:p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55" w:rsidRPr="00584EAC" w:rsidTr="0032300F">
        <w:tc>
          <w:tcPr>
            <w:tcW w:w="3357" w:type="dxa"/>
          </w:tcPr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5954" w:type="dxa"/>
          </w:tcPr>
          <w:p w:rsidR="00C94755" w:rsidRPr="008E3E9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E9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настоящей Программы предполагается за счет: </w:t>
            </w:r>
          </w:p>
          <w:p w:rsidR="00C94755" w:rsidRPr="008E3E9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E95">
              <w:rPr>
                <w:rFonts w:ascii="Times New Roman" w:hAnsi="Times New Roman" w:cs="Times New Roman"/>
                <w:sz w:val="28"/>
                <w:szCs w:val="28"/>
              </w:rPr>
              <w:t>-бюджетного финансирования</w:t>
            </w:r>
          </w:p>
          <w:p w:rsidR="00C94755" w:rsidRPr="00173CE1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5">
              <w:rPr>
                <w:rFonts w:ascii="Times New Roman" w:hAnsi="Times New Roman" w:cs="Times New Roman"/>
                <w:sz w:val="28"/>
                <w:szCs w:val="28"/>
              </w:rPr>
              <w:t>-привлечения инвестиций для развития образовательного учреждения;</w:t>
            </w:r>
          </w:p>
        </w:tc>
      </w:tr>
      <w:tr w:rsidR="00C94755" w:rsidRPr="00584EAC" w:rsidTr="0032300F">
        <w:tc>
          <w:tcPr>
            <w:tcW w:w="3357" w:type="dxa"/>
          </w:tcPr>
          <w:p w:rsidR="00C94755" w:rsidRPr="00544E0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E0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реализации</w:t>
            </w:r>
          </w:p>
        </w:tc>
        <w:tc>
          <w:tcPr>
            <w:tcW w:w="5954" w:type="dxa"/>
          </w:tcPr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Контроль за выполнением программы осуществляет Администрация МОУ СОШ № 27 им. Ф. Т. Цветкова п</w:t>
            </w:r>
            <w:proofErr w:type="gramStart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.К</w:t>
            </w:r>
            <w:proofErr w:type="gramEnd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лючевский 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Ведение мониторинга по реализации Программы развития осуществляет руководство школы.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 итогам мониторинга принимаются  управленческие решения по конкретизации, коррекции, дополнению Программы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развития на соответствие модели и целевому уровню «Школы </w:t>
            </w:r>
            <w:proofErr w:type="spellStart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Минпросвещения</w:t>
            </w:r>
            <w:proofErr w:type="spellEnd"/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заседаниях</w:t>
            </w:r>
            <w:proofErr w:type="gramEnd"/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педагогического совета.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Мониторинг: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осуществление ВШК;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анкетирование;</w:t>
            </w:r>
          </w:p>
          <w:p w:rsidR="00C94755" w:rsidRPr="00544E06" w:rsidRDefault="00C94755" w:rsidP="00C947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44E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социологические опросы всех участников образовательного процесса.</w:t>
            </w:r>
          </w:p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E06" w:rsidRPr="00584EAC" w:rsidTr="0032300F">
        <w:tc>
          <w:tcPr>
            <w:tcW w:w="3357" w:type="dxa"/>
          </w:tcPr>
          <w:p w:rsidR="00544E06" w:rsidRPr="00544E06" w:rsidRDefault="00544E06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44E06" w:rsidRDefault="00544E06" w:rsidP="00544E06">
            <w:pPr>
              <w:pStyle w:val="TableParagraph"/>
              <w:tabs>
                <w:tab w:val="left" w:pos="2402"/>
                <w:tab w:val="left" w:pos="3506"/>
                <w:tab w:val="left" w:pos="4248"/>
                <w:tab w:val="left" w:pos="5828"/>
              </w:tabs>
              <w:spacing w:before="160" w:line="360" w:lineRule="auto"/>
              <w:ind w:left="137" w:right="48"/>
              <w:rPr>
                <w:sz w:val="28"/>
              </w:rPr>
            </w:pPr>
          </w:p>
        </w:tc>
      </w:tr>
    </w:tbl>
    <w:p w:rsidR="00C94755" w:rsidRPr="003924F7" w:rsidRDefault="00C94755" w:rsidP="00C94755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32300F">
          <w:footerReference w:type="default" r:id="rId8"/>
          <w:pgSz w:w="11906" w:h="16838"/>
          <w:pgMar w:top="397" w:right="454" w:bottom="567" w:left="964" w:header="709" w:footer="709" w:gutter="0"/>
          <w:cols w:space="720"/>
        </w:sectPr>
      </w:pPr>
    </w:p>
    <w:p w:rsidR="001825B2" w:rsidRPr="003924F7" w:rsidRDefault="0012722C" w:rsidP="00693A40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C94755" w:rsidRDefault="00C94755" w:rsidP="00693A40">
      <w:pPr>
        <w:pStyle w:val="a3"/>
        <w:numPr>
          <w:ilvl w:val="0"/>
          <w:numId w:val="4"/>
        </w:num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B0F">
        <w:rPr>
          <w:rFonts w:ascii="Times New Roman" w:hAnsi="Times New Roman" w:cs="Times New Roman"/>
          <w:b/>
          <w:sz w:val="28"/>
          <w:szCs w:val="28"/>
        </w:rPr>
        <w:t>Информационная справка об ОО</w:t>
      </w:r>
    </w:p>
    <w:tbl>
      <w:tblPr>
        <w:tblStyle w:val="af0"/>
        <w:tblW w:w="0" w:type="auto"/>
        <w:tblInd w:w="1080" w:type="dxa"/>
        <w:tblLook w:val="04A0"/>
      </w:tblPr>
      <w:tblGrid>
        <w:gridCol w:w="1115"/>
        <w:gridCol w:w="8226"/>
      </w:tblGrid>
      <w:tr w:rsidR="00C94755" w:rsidTr="000F030F">
        <w:tc>
          <w:tcPr>
            <w:tcW w:w="2714" w:type="dxa"/>
          </w:tcPr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777" w:type="dxa"/>
          </w:tcPr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C94755" w:rsidRPr="00E94D86" w:rsidTr="000F030F">
        <w:tc>
          <w:tcPr>
            <w:tcW w:w="2714" w:type="dxa"/>
          </w:tcPr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5777" w:type="dxa"/>
          </w:tcPr>
          <w:p w:rsidR="00C94755" w:rsidRPr="0075658D" w:rsidRDefault="00C94755" w:rsidP="00C9475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C94755" w:rsidRPr="001F7B0F" w:rsidRDefault="00C94755" w:rsidP="00693A40">
            <w:pPr>
              <w:pStyle w:val="a3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B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27 им. Ф.Т.Цветкова п. Ключевский. </w:t>
            </w:r>
          </w:p>
          <w:p w:rsidR="00C94755" w:rsidRPr="001F7B0F" w:rsidRDefault="00C94755" w:rsidP="00693A40">
            <w:pPr>
              <w:pStyle w:val="a3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B0F">
              <w:rPr>
                <w:rFonts w:ascii="Times New Roman" w:hAnsi="Times New Roman" w:cs="Times New Roman"/>
                <w:sz w:val="24"/>
                <w:szCs w:val="24"/>
              </w:rPr>
              <w:t>МОУ СОШ № 27 им.Ф.Т.Цветкова</w:t>
            </w:r>
          </w:p>
          <w:p w:rsidR="00C94755" w:rsidRPr="0075658D" w:rsidRDefault="00C94755" w:rsidP="00C9475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создания -1934 год</w:t>
            </w:r>
          </w:p>
          <w:p w:rsidR="00C94755" w:rsidRPr="0075658D" w:rsidRDefault="00C94755" w:rsidP="00C9475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 -7512003624</w:t>
            </w:r>
          </w:p>
          <w:p w:rsidR="00C94755" w:rsidRPr="001F7B0F" w:rsidRDefault="00C94755" w:rsidP="00C9475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об учредител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1F7B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C94755" w:rsidRPr="0075658D" w:rsidRDefault="00C94755" w:rsidP="00C9475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E694E" w:rsidRPr="00CE694E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  <w:r w:rsidR="00CE694E">
              <w:rPr>
                <w:rFonts w:ascii="Times New Roman" w:hAnsi="Times New Roman" w:cs="Times New Roman"/>
                <w:sz w:val="24"/>
                <w:szCs w:val="24"/>
              </w:rPr>
              <w:t xml:space="preserve"> №441 от 14.12.2012г</w:t>
            </w:r>
          </w:p>
          <w:p w:rsidR="00C94755" w:rsidRPr="0075658D" w:rsidRDefault="00C94755" w:rsidP="00C9475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673741 Забайкальский край, Могочинский район.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лючевский ул.Пионерская 2</w:t>
            </w:r>
          </w:p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</w:p>
          <w:p w:rsidR="00C94755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83024167167 </w:t>
            </w:r>
          </w:p>
          <w:p w:rsidR="00C94755" w:rsidRPr="00E94D8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91E74">
              <w:fldChar w:fldCharType="begin"/>
            </w:r>
            <w:r w:rsidR="00104859">
              <w:instrText>HYPERLINK "mailto:klychi_shool27@mail.ru"</w:instrText>
            </w:r>
            <w:r w:rsidR="00E91E74">
              <w:fldChar w:fldCharType="separate"/>
            </w:r>
            <w:r w:rsidRPr="00D36783">
              <w:rPr>
                <w:rStyle w:val="af1"/>
                <w:rFonts w:ascii="Times New Roman" w:hAnsi="Times New Roman" w:cs="Times New Roman"/>
                <w:sz w:val="24"/>
                <w:szCs w:val="24"/>
                <w:lang w:val="en-US"/>
              </w:rPr>
              <w:t>klychi</w:t>
            </w:r>
            <w:r w:rsidRPr="00D3678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_</w:t>
            </w:r>
            <w:r w:rsidRPr="00D36783">
              <w:rPr>
                <w:rStyle w:val="af1"/>
                <w:rFonts w:ascii="Times New Roman" w:hAnsi="Times New Roman" w:cs="Times New Roman"/>
                <w:sz w:val="24"/>
                <w:szCs w:val="24"/>
                <w:lang w:val="en-US"/>
              </w:rPr>
              <w:t>shool</w:t>
            </w:r>
            <w:r w:rsidRPr="00D3678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27@</w:t>
            </w:r>
            <w:r w:rsidRPr="00D36783">
              <w:rPr>
                <w:rStyle w:val="af1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3678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.</w:t>
            </w:r>
            <w:r w:rsidRPr="00D36783">
              <w:rPr>
                <w:rStyle w:val="af1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E91E74">
              <w:fldChar w:fldCharType="end"/>
            </w:r>
          </w:p>
          <w:p w:rsidR="00C94755" w:rsidRPr="00E94D86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D86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  <w:r>
              <w:t>:</w:t>
            </w:r>
            <w:hyperlink r:id="rId9" w:tgtFrame="_blank" w:history="1"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http</w:t>
              </w:r>
              <w:r w:rsidRPr="00E94D86">
                <w:rPr>
                  <w:rStyle w:val="af1"/>
                  <w:sz w:val="28"/>
                  <w:szCs w:val="28"/>
                  <w:shd w:val="clear" w:color="auto" w:fill="FFFFFF"/>
                </w:rPr>
                <w:t>://</w:t>
              </w:r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www</w:t>
              </w:r>
              <w:r w:rsidRPr="00E94D86">
                <w:rPr>
                  <w:rStyle w:val="af1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kluchi</w:t>
              </w:r>
              <w:proofErr w:type="spellEnd"/>
              <w:r w:rsidRPr="00E94D86">
                <w:rPr>
                  <w:rStyle w:val="af1"/>
                  <w:sz w:val="28"/>
                  <w:szCs w:val="28"/>
                  <w:shd w:val="clear" w:color="auto" w:fill="FFFFFF"/>
                </w:rPr>
                <w:t>-</w:t>
              </w:r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school</w:t>
              </w:r>
              <w:r w:rsidRPr="00E94D86">
                <w:rPr>
                  <w:rStyle w:val="af1"/>
                  <w:sz w:val="28"/>
                  <w:szCs w:val="28"/>
                  <w:shd w:val="clear" w:color="auto" w:fill="FFFFFF"/>
                </w:rPr>
                <w:t>27.</w:t>
              </w:r>
              <w:proofErr w:type="spellStart"/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  <w:r w:rsidRPr="00E94D86">
                <w:rPr>
                  <w:rStyle w:val="af1"/>
                  <w:sz w:val="28"/>
                  <w:szCs w:val="28"/>
                  <w:shd w:val="clear" w:color="auto" w:fill="FFFFFF"/>
                </w:rPr>
                <w:t>/</w:t>
              </w:r>
              <w:proofErr w:type="spellStart"/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wp</w:t>
              </w:r>
              <w:proofErr w:type="spellEnd"/>
              <w:r w:rsidRPr="00E94D86">
                <w:rPr>
                  <w:rStyle w:val="af1"/>
                  <w:sz w:val="28"/>
                  <w:szCs w:val="28"/>
                  <w:shd w:val="clear" w:color="auto" w:fill="FFFFFF"/>
                </w:rPr>
                <w:t>-</w:t>
              </w:r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login</w:t>
              </w:r>
              <w:r w:rsidRPr="00E94D86">
                <w:rPr>
                  <w:rStyle w:val="af1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1F7B0F">
                <w:rPr>
                  <w:rStyle w:val="af1"/>
                  <w:sz w:val="28"/>
                  <w:szCs w:val="28"/>
                  <w:shd w:val="clear" w:color="auto" w:fill="FFFFFF"/>
                  <w:lang w:val="en-US"/>
                </w:rPr>
                <w:t>php</w:t>
              </w:r>
              <w:proofErr w:type="spellEnd"/>
            </w:hyperlink>
          </w:p>
        </w:tc>
      </w:tr>
      <w:tr w:rsidR="00C94755" w:rsidRPr="00E94D86" w:rsidTr="000F030F">
        <w:tc>
          <w:tcPr>
            <w:tcW w:w="2714" w:type="dxa"/>
          </w:tcPr>
          <w:p w:rsidR="00C94755" w:rsidRPr="006437C8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6437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</w:t>
            </w:r>
            <w:proofErr w:type="gramStart"/>
            <w:r w:rsidRPr="006437C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77" w:type="dxa"/>
          </w:tcPr>
          <w:p w:rsidR="00C94755" w:rsidRPr="006437C8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>В МОУСОШ № 27</w:t>
            </w:r>
            <w:r w:rsidR="006437C8" w:rsidRPr="006437C8">
              <w:rPr>
                <w:rFonts w:ascii="Times New Roman" w:hAnsi="Times New Roman" w:cs="Times New Roman"/>
                <w:sz w:val="28"/>
                <w:szCs w:val="28"/>
              </w:rPr>
              <w:t xml:space="preserve"> обучается 109</w:t>
            </w: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</w:p>
          <w:p w:rsidR="00C94755" w:rsidRPr="006437C8" w:rsidRDefault="006437C8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>Начальная школа – 44</w:t>
            </w:r>
          </w:p>
          <w:p w:rsidR="00C94755" w:rsidRPr="006437C8" w:rsidRDefault="006437C8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>Основная школа – 60</w:t>
            </w:r>
          </w:p>
          <w:p w:rsidR="00C94755" w:rsidRPr="006437C8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-5 </w:t>
            </w:r>
          </w:p>
          <w:p w:rsidR="00C94755" w:rsidRPr="006437C8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>Учащихся с ОВЗ – 8</w:t>
            </w:r>
          </w:p>
          <w:p w:rsidR="00C94755" w:rsidRPr="006437C8" w:rsidRDefault="00C94755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>Детей – инвалидов - 2</w:t>
            </w:r>
          </w:p>
        </w:tc>
      </w:tr>
      <w:tr w:rsidR="00134CA6" w:rsidRPr="00741B51" w:rsidTr="000F030F">
        <w:tc>
          <w:tcPr>
            <w:tcW w:w="2714" w:type="dxa"/>
          </w:tcPr>
          <w:p w:rsidR="00134CA6" w:rsidRPr="006437C8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37C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организационно-педагогических условий</w:t>
            </w:r>
          </w:p>
        </w:tc>
        <w:tc>
          <w:tcPr>
            <w:tcW w:w="5777" w:type="dxa"/>
          </w:tcPr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воспитательнойработе.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Третийуровень–методическиеобъединения.Куправленцамэтогоуровняотносятся руководители методических объединений.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Основнымвидомдеятельностишколыявляетсяреализацияобщеобразовательныхпрограммначальногообщего,основногообщегоисреднегообщегообразования</w:t>
            </w:r>
            <w:proofErr w:type="gramStart"/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акжешколареализуетобразовательныепрограммыдополнительногообразованиядетей.ШколареализуетФГОСнавсехуровняхобщегообразования,сиспользованиемЭОРилиЦОР,дополнительныхучебниковвэлектроннойформе,on-lineтренажеров;дистанционныеолимпиады,конкурсы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Язык,накоторомосуществляетсяобразование(обучение)-русский.1.Наименованиеобразовательнойпрограммы: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начального общего образованияФорма обучения: очная, в том числе с использованием дистанционныхобразовательныхтехнологий(сучетомпотребностей,возможностейличностиивзависимостиотобъемаобязательныхзанятийпедагогического работника сучащимися).Нормативныйсрокобучения-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4года.Утвержденыивведенывдействиепланвнеурочнойдеятельност</w:t>
            </w:r>
            <w:r w:rsidRPr="00134C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и,рабочиепрограммыповнеурочнойдеятельности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Наименованиеобразовательнойпрограммы: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общеобразовательная программа начальногообщегообразования.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Форма обучения: очная, в том числе с использованием дистанционныхобразовательныхтехнологий(сучетомпотребностей,возможностейличностиивзависимостиотобъемаобязательныхзанятийпедагогическогоработникасучащимися)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Нормативныйсрокобучения–4-5лет.Утвержденыивведенывдействиепланвнеурочнойдеятельности,рабочиепрограммыповнеурочной деятельности, коррекционнойработе.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2. Основная образовательная программа основного общего образованияФорма обучения: очная, в том числе с использованием дистанционныхобразовательныхтехнологий(сучетомпотребностей,возможностейличностиивзависимостиотобъемаобязательныхзанятийпедагогическогоработникасучащимися)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- 5 лет. Утверждены и введены в действиепланвнеурочнойдеятельности,рабочиепрограммыповнеурочнойдеятельности.</w:t>
            </w: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CA6" w:rsidRPr="00134CA6" w:rsidRDefault="00134CA6" w:rsidP="00134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Наименованиеобразовательнойпрограммы:Адаптированнаяосновнаяобщеобразовательнаяпрограммаосновного общегообразования.</w:t>
            </w:r>
          </w:p>
          <w:p w:rsidR="00DA73A6" w:rsidRDefault="00134CA6" w:rsidP="00DA73A6">
            <w:pPr>
              <w:pStyle w:val="a4"/>
            </w:pP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Формаобучения:очная,втомчислесиспользованиемдистанционныхобразовательныхтехнологий(сучетомпотребностей,возможностей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 в зависимости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объема обязательных </w:t>
            </w:r>
            <w:r w:rsidRPr="00134CA6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="00DA73A6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педагогического работника с учащимися) </w:t>
            </w:r>
            <w:r w:rsidR="00DA73A6" w:rsidRPr="00DA73A6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- 5 лет. Утверждены и введены в действиепланвнеурочнойдеятельности,рабочиепрограммыповнеурочнойдеятельности,программыкоррекционнойработы</w:t>
            </w:r>
          </w:p>
          <w:p w:rsidR="00DA73A6" w:rsidRPr="00DA73A6" w:rsidRDefault="00DA73A6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7"/>
              </w:rPr>
              <w:t>3.</w:t>
            </w:r>
            <w:r w:rsidRPr="00DA73A6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среднего общего образования.Форма обучения: очная, в том числе с использованием дистанционныхобразовательныхтехнологий(сучетомпотребностей,возможностейличностиивзависимостиотобъемаобязательныхзанятийпедагогического работника сучащимися).Нормативныйсрокобучения-</w:t>
            </w:r>
          </w:p>
          <w:p w:rsidR="00DA73A6" w:rsidRDefault="00DA73A6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73A6">
              <w:rPr>
                <w:rFonts w:ascii="Times New Roman" w:hAnsi="Times New Roman" w:cs="Times New Roman"/>
                <w:sz w:val="28"/>
                <w:szCs w:val="28"/>
              </w:rPr>
              <w:t>2года.Утвержденыивведенывдействиепланвнеурочнойдеятельности,рабочиепрограммыповнеурочнойдеятельности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AD0" w:rsidRDefault="00AE3AD0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реализуется программы внеурочной деятельности: 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«Горизонты России»</w:t>
            </w:r>
          </w:p>
          <w:p w:rsidR="00DA73A6" w:rsidRDefault="00DA73A6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ведется по программам следующее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  <w:r w:rsidR="00AE3A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3AD0" w:rsidRDefault="00AE3AD0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ученика;</w:t>
            </w:r>
          </w:p>
          <w:p w:rsidR="00AE3AD0" w:rsidRDefault="00AE3AD0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– 44ученика;</w:t>
            </w:r>
          </w:p>
          <w:p w:rsidR="00AE3AD0" w:rsidRDefault="00AE3AD0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7B22D4">
              <w:rPr>
                <w:rFonts w:ascii="Times New Roman" w:hAnsi="Times New Roman" w:cs="Times New Roman"/>
                <w:sz w:val="28"/>
                <w:szCs w:val="28"/>
              </w:rPr>
              <w:t>иально-гуманитарное - 15 учеников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AE3AD0" w:rsidRDefault="007B22D4" w:rsidP="00DA7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 учеников</w:t>
            </w:r>
            <w:r w:rsidR="00AE3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AD0" w:rsidRPr="00AE3AD0" w:rsidRDefault="00AE3AD0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AD0">
              <w:rPr>
                <w:rFonts w:ascii="Times New Roman" w:hAnsi="Times New Roman" w:cs="Times New Roman"/>
                <w:sz w:val="28"/>
                <w:szCs w:val="28"/>
              </w:rPr>
              <w:t>ВусловияхреализациитребованийФГОСпедагогическийколлективиспользуетактуальныеобразовательныетехнологии:</w:t>
            </w:r>
          </w:p>
          <w:p w:rsidR="009607BD" w:rsidRDefault="00AE3AD0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AD0">
              <w:rPr>
                <w:rFonts w:ascii="Times New Roman" w:hAnsi="Times New Roman" w:cs="Times New Roman"/>
                <w:sz w:val="28"/>
                <w:szCs w:val="28"/>
              </w:rPr>
              <w:t>Информационно – коммуникационная технология;</w:t>
            </w:r>
          </w:p>
          <w:p w:rsidR="009607BD" w:rsidRDefault="00AE3AD0" w:rsidP="00AE3AD0">
            <w:pPr>
              <w:pStyle w:val="a4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E3AD0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мышления;</w:t>
            </w:r>
          </w:p>
          <w:p w:rsidR="00AE3AD0" w:rsidRPr="00AE3AD0" w:rsidRDefault="00AE3AD0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AD0">
              <w:rPr>
                <w:rFonts w:ascii="Times New Roman" w:hAnsi="Times New Roman" w:cs="Times New Roman"/>
                <w:sz w:val="28"/>
                <w:szCs w:val="28"/>
              </w:rPr>
              <w:t>Проектная технология;</w:t>
            </w:r>
          </w:p>
          <w:p w:rsidR="009607BD" w:rsidRDefault="00AE3AD0" w:rsidP="00AE3AD0">
            <w:pPr>
              <w:pStyle w:val="a4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E3AD0">
              <w:rPr>
                <w:rFonts w:ascii="Times New Roman" w:hAnsi="Times New Roman" w:cs="Times New Roman"/>
                <w:sz w:val="28"/>
                <w:szCs w:val="28"/>
              </w:rPr>
              <w:t>Технология развивающего обучения;Здоровьесберегающие технологии;Технология проблемного обучения;</w:t>
            </w:r>
          </w:p>
          <w:p w:rsidR="00AE3AD0" w:rsidRPr="00AE3AD0" w:rsidRDefault="00AE3AD0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AD0">
              <w:rPr>
                <w:rFonts w:ascii="Times New Roman" w:hAnsi="Times New Roman" w:cs="Times New Roman"/>
                <w:sz w:val="28"/>
                <w:szCs w:val="28"/>
              </w:rPr>
              <w:t>Игровыетехнологии;</w:t>
            </w:r>
          </w:p>
          <w:p w:rsidR="00AE3AD0" w:rsidRDefault="00AE3AD0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3AD0">
              <w:rPr>
                <w:rFonts w:ascii="Times New Roman" w:hAnsi="Times New Roman" w:cs="Times New Roman"/>
                <w:sz w:val="28"/>
                <w:szCs w:val="28"/>
              </w:rPr>
              <w:t>Технология интегрированного обучения;Технологииуровневойдифференциации</w:t>
            </w:r>
            <w:r w:rsidR="007B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22D4" w:rsidRDefault="007B22D4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соблюдается преемственность в образовательной деятельности дошкольного, начального и среднего звена.</w:t>
            </w:r>
          </w:p>
          <w:p w:rsidR="007B22D4" w:rsidRDefault="007B22D4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стабильное подключение к сети «Интернет». Организация образовательного процесса строится на основе годового календарного графика; учебного плана, регламентируется расписанием занятий.</w:t>
            </w:r>
          </w:p>
          <w:p w:rsidR="007B22D4" w:rsidRDefault="007B22D4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22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Материально- технические условия:</w:t>
            </w:r>
          </w:p>
          <w:p w:rsidR="007B22D4" w:rsidRDefault="007B22D4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7B22D4">
              <w:rPr>
                <w:rFonts w:ascii="Times New Roman" w:hAnsi="Times New Roman" w:cs="Times New Roman"/>
                <w:sz w:val="28"/>
                <w:szCs w:val="28"/>
              </w:rPr>
              <w:t>а последние три года обновилас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существующая материально-техническая база:</w:t>
            </w:r>
          </w:p>
          <w:p w:rsidR="007B22D4" w:rsidRDefault="007B22D4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произведен косметический ремонт учебных кабинето</w:t>
            </w:r>
            <w:r w:rsidR="00F40143">
              <w:rPr>
                <w:rFonts w:ascii="Times New Roman" w:hAnsi="Times New Roman" w:cs="Times New Roman"/>
                <w:sz w:val="28"/>
                <w:szCs w:val="28"/>
              </w:rPr>
              <w:t xml:space="preserve">в, столовой, спортивного зала, рекреаций, </w:t>
            </w:r>
          </w:p>
          <w:p w:rsidR="00F40143" w:rsidRDefault="00F40143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кабине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ЦОС, 1кабинет - Точка Роста</w:t>
            </w:r>
          </w:p>
          <w:p w:rsidR="00F40143" w:rsidRDefault="00F40143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 техническая база ОУ обеспечивает реализацию общеобразовательных программ базового уровня.  Для реализации учебных программ по информатике предусмотрен кабинет, оснащенный необходимым оборудованием.  </w:t>
            </w:r>
          </w:p>
          <w:p w:rsidR="009766B8" w:rsidRDefault="009766B8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 Информационная база школы оснащена:</w:t>
            </w:r>
          </w:p>
          <w:p w:rsidR="009766B8" w:rsidRDefault="009766B8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электронной почтой; </w:t>
            </w:r>
          </w:p>
          <w:p w:rsidR="009766B8" w:rsidRDefault="009766B8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-выходом в Интернет; </w:t>
            </w:r>
          </w:p>
          <w:p w:rsidR="009766B8" w:rsidRDefault="009766B8" w:rsidP="00AE3A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-разработан и действует школьный сайт</w:t>
            </w:r>
          </w:p>
          <w:p w:rsidR="009766B8" w:rsidRDefault="00E91E74" w:rsidP="009766B8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hyperlink r:id="rId10" w:tgtFrame="_blank" w:history="1">
              <w:r w:rsidR="009766B8" w:rsidRPr="004D106C">
                <w:rPr>
                  <w:rStyle w:val="af1"/>
                  <w:sz w:val="28"/>
                  <w:szCs w:val="28"/>
                  <w:shd w:val="clear" w:color="auto" w:fill="FFFFFF"/>
                </w:rPr>
                <w:t>http://www.kluchi-school27.ru/wp-login.php</w:t>
              </w:r>
            </w:hyperlink>
            <w:proofErr w:type="gramStart"/>
            <w:r w:rsidR="009766B8" w:rsidRPr="004D106C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  <w:r w:rsidR="009766B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;</w:t>
            </w:r>
            <w:proofErr w:type="gramEnd"/>
          </w:p>
          <w:p w:rsidR="009766B8" w:rsidRDefault="009766B8" w:rsidP="009766B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АИС «Сетевой город»</w:t>
            </w:r>
            <w:r w:rsidR="006C7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C738E" w:rsidRPr="009766B8" w:rsidRDefault="006C738E" w:rsidP="009766B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целях освоения современных технологий педагоги используют образовательные платформы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Учи-ру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РЭШ, СТАТГРАД, решу ОГЭ и другие. Используют открытый банк заданий ФИПИ. Осваивают информационно-коммуникативную образовательную платформу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», рекомендованную Министерством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образования.</w:t>
            </w:r>
          </w:p>
          <w:p w:rsidR="00134CA6" w:rsidRPr="00134CA6" w:rsidRDefault="00134CA6" w:rsidP="00134CA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741B51" w:rsidTr="000F030F">
        <w:tc>
          <w:tcPr>
            <w:tcW w:w="2714" w:type="dxa"/>
          </w:tcPr>
          <w:p w:rsidR="00134CA6" w:rsidRPr="007B22D4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2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режиме деятельности</w:t>
            </w:r>
          </w:p>
        </w:tc>
        <w:tc>
          <w:tcPr>
            <w:tcW w:w="5777" w:type="dxa"/>
          </w:tcPr>
          <w:p w:rsidR="00134CA6" w:rsidRPr="007B22D4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2D4">
              <w:rPr>
                <w:rFonts w:ascii="Times New Roman" w:hAnsi="Times New Roman" w:cs="Times New Roman"/>
                <w:sz w:val="28"/>
                <w:szCs w:val="28"/>
              </w:rPr>
              <w:t>МОУ СОШ № 27 работает в одну смену</w:t>
            </w:r>
          </w:p>
          <w:p w:rsidR="00134CA6" w:rsidRPr="007B22D4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2D4">
              <w:rPr>
                <w:rFonts w:ascii="Times New Roman" w:hAnsi="Times New Roman" w:cs="Times New Roman"/>
                <w:sz w:val="28"/>
                <w:szCs w:val="28"/>
              </w:rPr>
              <w:t>Начало занятий в 8.30. Продолжительность урока – 45 минут</w:t>
            </w:r>
          </w:p>
          <w:p w:rsidR="00134CA6" w:rsidRPr="007B22D4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2D4">
              <w:rPr>
                <w:rFonts w:ascii="Times New Roman" w:hAnsi="Times New Roman" w:cs="Times New Roman"/>
                <w:sz w:val="28"/>
                <w:szCs w:val="28"/>
              </w:rPr>
              <w:t>Занятия в школе проводятся в режиме шестидневной учебной недели (1 класс – пятидневная рабочая неделя)</w:t>
            </w:r>
          </w:p>
          <w:p w:rsidR="00134CA6" w:rsidRPr="007B22D4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2D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составляет: в 1 классе 33недели, 2-11 – 34 недели</w:t>
            </w:r>
          </w:p>
        </w:tc>
      </w:tr>
      <w:tr w:rsidR="00134CA6" w:rsidRPr="00741B51" w:rsidTr="000F030F">
        <w:tc>
          <w:tcPr>
            <w:tcW w:w="2714" w:type="dxa"/>
          </w:tcPr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Сведения о работниках ОО</w:t>
            </w:r>
          </w:p>
        </w:tc>
        <w:tc>
          <w:tcPr>
            <w:tcW w:w="5777" w:type="dxa"/>
          </w:tcPr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кадровый потенциал среднего возраст, профессионалы своего дела, опытные педагоги. 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Административный состав: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УР-1 (0,5</w:t>
            </w:r>
            <w:proofErr w:type="gramStart"/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) Внутренне совмещение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 по ВР-1 (0,5</w:t>
            </w:r>
            <w:proofErr w:type="gramStart"/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) Внутренне совмещение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-15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6C738E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 -1 (0,5ст) Внутреннее совмещение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Социальный педагог – 1-молодой специалист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 -11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Среднее специальное -4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Квалификация: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1 категория -3</w:t>
            </w:r>
          </w:p>
          <w:p w:rsidR="00134CA6" w:rsidRPr="006C738E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38E">
              <w:rPr>
                <w:rFonts w:ascii="Times New Roman" w:hAnsi="Times New Roman" w:cs="Times New Roman"/>
                <w:sz w:val="28"/>
                <w:szCs w:val="28"/>
              </w:rPr>
              <w:t>Соответствие -10</w:t>
            </w:r>
          </w:p>
        </w:tc>
      </w:tr>
      <w:tr w:rsidR="00134CA6" w:rsidRPr="00741B51" w:rsidTr="000F030F">
        <w:tc>
          <w:tcPr>
            <w:tcW w:w="2714" w:type="dxa"/>
          </w:tcPr>
          <w:p w:rsidR="00134CA6" w:rsidRPr="00391318" w:rsidRDefault="00134CA6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31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5777" w:type="dxa"/>
          </w:tcPr>
          <w:p w:rsidR="00391318" w:rsidRPr="00391318" w:rsidRDefault="00391318" w:rsidP="00391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1318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является социокультурным  центром поселка</w:t>
            </w:r>
            <w:r w:rsidR="000A08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A08A1" w:rsidRPr="00391318" w:rsidRDefault="00391318" w:rsidP="000A08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1318">
              <w:rPr>
                <w:rFonts w:ascii="Times New Roman" w:hAnsi="Times New Roman" w:cs="Times New Roman"/>
                <w:sz w:val="28"/>
                <w:szCs w:val="28"/>
              </w:rPr>
              <w:t xml:space="preserve">Школа  сотрудничает  с  отделением  почтовой  связи,   ФАП,  </w:t>
            </w:r>
          </w:p>
          <w:p w:rsidR="00391318" w:rsidRPr="00391318" w:rsidRDefault="00391318" w:rsidP="00391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1318">
              <w:rPr>
                <w:rFonts w:ascii="Times New Roman" w:hAnsi="Times New Roman" w:cs="Times New Roman"/>
                <w:sz w:val="28"/>
                <w:szCs w:val="28"/>
              </w:rPr>
              <w:t>фабрика      ОООРудник</w:t>
            </w:r>
          </w:p>
          <w:p w:rsidR="000A08A1" w:rsidRDefault="00391318" w:rsidP="000A08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1318">
              <w:rPr>
                <w:rFonts w:ascii="Times New Roman" w:hAnsi="Times New Roman" w:cs="Times New Roman"/>
                <w:sz w:val="28"/>
                <w:szCs w:val="28"/>
              </w:rPr>
              <w:t>«Александровский»</w:t>
            </w:r>
            <w:proofErr w:type="gramStart"/>
            <w:r w:rsidRPr="003913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08A1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>с</w:t>
            </w:r>
            <w:proofErr w:type="gramEnd"/>
            <w:r w:rsidR="000A08A1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proofErr w:type="spellStart"/>
            <w:r w:rsidR="000A08A1">
              <w:rPr>
                <w:rFonts w:ascii="Times New Roman" w:hAnsi="Times New Roman" w:cs="Times New Roman"/>
                <w:sz w:val="28"/>
                <w:szCs w:val="28"/>
              </w:rPr>
              <w:t>Желтугинскойгорно-рудной</w:t>
            </w:r>
            <w:proofErr w:type="spellEnd"/>
            <w:r w:rsidR="000A08A1">
              <w:rPr>
                <w:rFonts w:ascii="Times New Roman" w:hAnsi="Times New Roman" w:cs="Times New Roman"/>
                <w:sz w:val="28"/>
                <w:szCs w:val="28"/>
              </w:rPr>
              <w:t xml:space="preserve"> кампанией,</w:t>
            </w:r>
          </w:p>
          <w:p w:rsidR="000A08A1" w:rsidRDefault="00391318" w:rsidP="000A08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1318">
              <w:rPr>
                <w:rFonts w:ascii="Times New Roman" w:hAnsi="Times New Roman" w:cs="Times New Roman"/>
                <w:sz w:val="28"/>
                <w:szCs w:val="28"/>
              </w:rPr>
              <w:t>СДК  п.</w:t>
            </w:r>
            <w:r w:rsidR="000A08A1">
              <w:rPr>
                <w:rFonts w:ascii="Times New Roman" w:hAnsi="Times New Roman" w:cs="Times New Roman"/>
                <w:sz w:val="28"/>
                <w:szCs w:val="28"/>
              </w:rPr>
              <w:t>Ключевский,</w:t>
            </w:r>
          </w:p>
          <w:p w:rsidR="00134CA6" w:rsidRPr="00741B51" w:rsidRDefault="000A08A1" w:rsidP="000A0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1318">
              <w:rPr>
                <w:rFonts w:ascii="Times New Roman" w:hAnsi="Times New Roman" w:cs="Times New Roman"/>
                <w:sz w:val="28"/>
                <w:szCs w:val="28"/>
              </w:rPr>
              <w:t>отрудничает с организациямииОУрайона</w:t>
            </w:r>
          </w:p>
        </w:tc>
      </w:tr>
      <w:tr w:rsidR="00134CA6" w:rsidRPr="00741B51" w:rsidTr="000F030F">
        <w:tc>
          <w:tcPr>
            <w:tcW w:w="2714" w:type="dxa"/>
          </w:tcPr>
          <w:p w:rsidR="00134CA6" w:rsidRPr="000A08A1" w:rsidRDefault="000A08A1" w:rsidP="00C9475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8A1">
              <w:rPr>
                <w:rFonts w:ascii="Times New Roman" w:hAnsi="Times New Roman" w:cs="Times New Roman"/>
                <w:sz w:val="28"/>
              </w:rPr>
              <w:t>Краткоеописаниедостижений</w:t>
            </w:r>
            <w:proofErr w:type="spellEnd"/>
            <w:r w:rsidRPr="000A08A1">
              <w:rPr>
                <w:rFonts w:ascii="Times New Roman" w:hAnsi="Times New Roman" w:cs="Times New Roman"/>
                <w:sz w:val="28"/>
              </w:rPr>
              <w:t xml:space="preserve"> ОО запредыдущи</w:t>
            </w:r>
            <w:r w:rsidRPr="000A08A1">
              <w:rPr>
                <w:rFonts w:ascii="Times New Roman" w:hAnsi="Times New Roman" w:cs="Times New Roman"/>
                <w:sz w:val="28"/>
              </w:rPr>
              <w:lastRenderedPageBreak/>
              <w:t>е3 года</w:t>
            </w:r>
          </w:p>
        </w:tc>
        <w:tc>
          <w:tcPr>
            <w:tcW w:w="5777" w:type="dxa"/>
          </w:tcPr>
          <w:p w:rsidR="00C76DB9" w:rsidRDefault="00C76DB9" w:rsidP="000A08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трех лет выпускники сдают ОГЭ и  ЕГЭ  с хорошими результатами: успеваемость</w:t>
            </w:r>
            <w:r w:rsidR="000B1BCB">
              <w:rPr>
                <w:rFonts w:ascii="Times New Roman" w:hAnsi="Times New Roman" w:cs="Times New Roman"/>
                <w:sz w:val="28"/>
                <w:szCs w:val="28"/>
              </w:rPr>
              <w:t xml:space="preserve"> ОГЭ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100%, 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 русскому языку </w:t>
            </w:r>
            <w:r w:rsidR="000B1B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60%, по математике – 70%, обществознание (2 года) – 59%, информатика (2 года) – 83%</w:t>
            </w:r>
          </w:p>
          <w:p w:rsidR="000B1BCB" w:rsidRDefault="000B1BCB" w:rsidP="000A08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ЕГЭ- </w:t>
            </w:r>
          </w:p>
          <w:p w:rsidR="00C76DB9" w:rsidRDefault="000B1BCB" w:rsidP="000A08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 ежегодно принимают участие во всероссийских предметных олимпиадах «Русский медвежонок», «Кенгуру»,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«Кит», «Британский бульдог» и т.д.</w:t>
            </w:r>
          </w:p>
          <w:p w:rsidR="000A08A1" w:rsidRPr="000A08A1" w:rsidRDefault="000A08A1" w:rsidP="000A08A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A08A1">
              <w:rPr>
                <w:rFonts w:ascii="Times New Roman" w:hAnsi="Times New Roman" w:cs="Times New Roman"/>
                <w:sz w:val="28"/>
                <w:szCs w:val="28"/>
              </w:rPr>
              <w:t>Вшколеежегоднопроводятсяпредметныенедели,работаюткружкии</w:t>
            </w:r>
            <w:r w:rsidR="000B1BC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спортивные </w:t>
            </w:r>
            <w:r w:rsidR="000B1BCB">
              <w:rPr>
                <w:rFonts w:ascii="Times New Roman" w:hAnsi="Times New Roman" w:cs="Times New Roman"/>
                <w:sz w:val="28"/>
                <w:szCs w:val="28"/>
              </w:rPr>
              <w:t>секции.</w:t>
            </w:r>
          </w:p>
          <w:p w:rsidR="00134CA6" w:rsidRPr="00741B51" w:rsidRDefault="00134CA6" w:rsidP="000A0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 w:rsidP="00693A40">
      <w:pPr>
        <w:pStyle w:val="a3"/>
        <w:widowControl w:val="0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/>
      </w:tblPr>
      <w:tblGrid>
        <w:gridCol w:w="513"/>
        <w:gridCol w:w="2778"/>
        <w:gridCol w:w="2004"/>
        <w:gridCol w:w="1129"/>
        <w:gridCol w:w="1969"/>
        <w:gridCol w:w="2006"/>
        <w:gridCol w:w="2620"/>
        <w:gridCol w:w="3577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</w:t>
            </w:r>
            <w:proofErr w:type="gramStart"/>
            <w:r>
              <w:rPr>
                <w:rFonts w:ascii="Times New Roman" w:hAnsi="Times New Roman"/>
              </w:rPr>
              <w:t>обучения, 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</w:t>
            </w:r>
            <w:r>
              <w:rPr>
                <w:rFonts w:ascii="Times New Roman" w:hAnsi="Times New Roman"/>
              </w:rPr>
              <w:lastRenderedPageBreak/>
              <w:t>обладающими большими компетенциями по определенному направлению).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</w:t>
            </w:r>
            <w:r>
              <w:rPr>
                <w:rFonts w:ascii="Times New Roman" w:hAnsi="Times New Roman"/>
              </w:rPr>
              <w:lastRenderedPageBreak/>
              <w:t>способностей и особенностей развития.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организации </w:t>
            </w:r>
            <w:r>
              <w:rPr>
                <w:rFonts w:ascii="Times New Roman" w:hAnsi="Times New Roman"/>
              </w:rPr>
              <w:lastRenderedPageBreak/>
              <w:t>профильного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автоматизированных систем по </w:t>
            </w:r>
            <w:proofErr w:type="spellStart"/>
            <w:r>
              <w:rPr>
                <w:rFonts w:ascii="Times New Roman" w:hAnsi="Times New Roman"/>
              </w:rPr>
              <w:t>организационно-управленческихм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самоопределении.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</w:t>
            </w:r>
            <w:r>
              <w:rPr>
                <w:rFonts w:ascii="Times New Roman" w:hAnsi="Times New Roman"/>
              </w:rPr>
              <w:lastRenderedPageBreak/>
              <w:t>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</w:t>
            </w:r>
            <w:r>
              <w:rPr>
                <w:rFonts w:ascii="Times New Roman" w:hAnsi="Times New Roman"/>
              </w:rPr>
              <w:lastRenderedPageBreak/>
              <w:t>предметы, курсы по выбору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 xml:space="preserve">) способностей и возможностей, познавательных интересов и потребностей обучающихся, которые могут служить </w:t>
            </w:r>
            <w:r>
              <w:rPr>
                <w:rFonts w:ascii="Times New Roman" w:hAnsi="Times New Roman"/>
              </w:rPr>
              <w:lastRenderedPageBreak/>
              <w:t>основанием для разработки ИУП.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Неэффективное распределение и </w:t>
            </w:r>
            <w:r>
              <w:rPr>
                <w:rFonts w:ascii="Times New Roman" w:hAnsi="Times New Roman"/>
              </w:rPr>
              <w:lastRenderedPageBreak/>
              <w:t>использование финансовых ресурсов.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контроля использования финансовых </w:t>
            </w:r>
            <w:r>
              <w:rPr>
                <w:rFonts w:ascii="Times New Roman" w:hAnsi="Times New Roman"/>
              </w:rPr>
              <w:lastRenderedPageBreak/>
              <w:t>ресурсов.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</w:t>
            </w:r>
            <w:r>
              <w:rPr>
                <w:rFonts w:ascii="Times New Roman" w:hAnsi="Times New Roman"/>
              </w:rPr>
              <w:lastRenderedPageBreak/>
              <w:t>углубленного изучения предметов для развития способностей и профессионального самоопределения.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индивидуальной работы с родителями обучающихся по изучению запросов и ожиданий.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Низкий уровень профессиональной </w:t>
            </w:r>
            <w:r>
              <w:rPr>
                <w:rFonts w:ascii="Times New Roman" w:hAnsi="Times New Roman"/>
              </w:rPr>
              <w:lastRenderedPageBreak/>
              <w:t>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методической помощи педагогам в </w:t>
            </w:r>
            <w:r>
              <w:rPr>
                <w:rFonts w:ascii="Times New Roman" w:hAnsi="Times New Roman"/>
              </w:rPr>
              <w:lastRenderedPageBreak/>
              <w:t>организации углубленного изучения отдельных предметов.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Реализация и соблюдение </w:t>
            </w:r>
            <w:r>
              <w:rPr>
                <w:rFonts w:ascii="Times New Roman" w:hAnsi="Times New Roman"/>
              </w:rPr>
              <w:lastRenderedPageBreak/>
              <w:t>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100% учителей и </w:t>
            </w:r>
            <w:r>
              <w:rPr>
                <w:rFonts w:ascii="Times New Roman" w:hAnsi="Times New Roman"/>
              </w:rPr>
              <w:lastRenderedPageBreak/>
              <w:t>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Функционировани</w:t>
            </w:r>
            <w:r>
              <w:rPr>
                <w:rFonts w:ascii="Times New Roman" w:hAnsi="Times New Roman"/>
              </w:rPr>
              <w:lastRenderedPageBreak/>
              <w:t>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проведения федеральных и региональных (при наличии) оценочных </w:t>
            </w:r>
            <w:r>
              <w:rPr>
                <w:rFonts w:ascii="Times New Roman" w:hAnsi="Times New Roman"/>
              </w:rPr>
              <w:lastRenderedPageBreak/>
              <w:t>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обеспечивается объективность процедур оценки качества образования, в том числе организации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порядка/регламента проведения оценочных процедур.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объективности оценки образовательных результатов  и оценочных процедур.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прохождения курсов повышения квалификации по вопросам формирования объективной ВСОКО.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получения актуальной, достоверной и объективной информации о  качестве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прогнозирования  результатов внешней </w:t>
            </w:r>
            <w:proofErr w:type="spellStart"/>
            <w:r>
              <w:rPr>
                <w:rFonts w:ascii="Times New Roman" w:hAnsi="Times New Roman"/>
              </w:rPr>
              <w:t>незавивимой</w:t>
            </w:r>
            <w:proofErr w:type="spellEnd"/>
            <w:r>
              <w:rPr>
                <w:rFonts w:ascii="Times New Roman" w:hAnsi="Times New Roman"/>
              </w:rPr>
              <w:t xml:space="preserve"> оценочной процедуры (ОГЭ, ВПР и др.), сопоставление прогноза с результатами </w:t>
            </w:r>
            <w:proofErr w:type="spellStart"/>
            <w:r>
              <w:rPr>
                <w:rFonts w:ascii="Times New Roman" w:hAnsi="Times New Roman"/>
              </w:rPr>
              <w:t>обучающихся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ыстраивание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работы по преодолению расхождения.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единых требований к системе оценки образовательных </w:t>
            </w:r>
            <w:r>
              <w:rPr>
                <w:rFonts w:ascii="Times New Roman" w:hAnsi="Times New Roman"/>
              </w:rPr>
              <w:lastRenderedPageBreak/>
              <w:t>достижений обучающихся.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утверждения перечня форм промежуточной аттестации, </w:t>
            </w:r>
            <w:r>
              <w:rPr>
                <w:rFonts w:ascii="Times New Roman" w:hAnsi="Times New Roman"/>
              </w:rPr>
              <w:lastRenderedPageBreak/>
              <w:t xml:space="preserve">текущего контроля успеваемости по каждому предмету, установление норм и порядка оценивания для каждой </w:t>
            </w:r>
            <w:proofErr w:type="spellStart"/>
            <w:r>
              <w:rPr>
                <w:rFonts w:ascii="Times New Roman" w:hAnsi="Times New Roman"/>
              </w:rPr>
              <w:t>фоормы</w:t>
            </w:r>
            <w:proofErr w:type="spellEnd"/>
            <w:r>
              <w:rPr>
                <w:rFonts w:ascii="Times New Roman" w:hAnsi="Times New Roman"/>
              </w:rPr>
              <w:t xml:space="preserve">, внесение изменений /дополнений в локальные нормативные акты, </w:t>
            </w:r>
            <w:proofErr w:type="spellStart"/>
            <w:r>
              <w:rPr>
                <w:rFonts w:ascii="Times New Roman" w:hAnsi="Times New Roman"/>
              </w:rPr>
              <w:t>регламенитирующие</w:t>
            </w:r>
            <w:proofErr w:type="spellEnd"/>
            <w:r>
              <w:rPr>
                <w:rFonts w:ascii="Times New Roman" w:hAnsi="Times New Roman"/>
              </w:rPr>
              <w:t xml:space="preserve"> текущий контроль успеваемости и промежуточной аттестации обучающихся.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Учителя не владеют технологией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учителями технологии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оценивания, административный контроль внедрения/применения системы </w:t>
            </w:r>
            <w:proofErr w:type="spellStart"/>
            <w:r>
              <w:rPr>
                <w:rFonts w:ascii="Times New Roman" w:hAnsi="Times New Roman"/>
              </w:rPr>
              <w:t>критериального</w:t>
            </w:r>
            <w:proofErr w:type="spellEnd"/>
            <w:r>
              <w:rPr>
                <w:rFonts w:ascii="Times New Roman" w:hAnsi="Times New Roman"/>
              </w:rPr>
              <w:t xml:space="preserve"> оценивания.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Учителя не владеют технологией разработки контрольных измерительных материалов, обеспечивающих объективную оценку образовательных достижений.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стандартизированных современных контрольных измерительных материалов при проведении процедур внутренней оценки.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</w:t>
            </w:r>
            <w:proofErr w:type="spellStart"/>
            <w:r>
              <w:rPr>
                <w:rFonts w:ascii="Times New Roman" w:hAnsi="Times New Roman"/>
              </w:rPr>
              <w:t>образования</w:t>
            </w:r>
            <w:proofErr w:type="gramStart"/>
            <w:r>
              <w:rPr>
                <w:rFonts w:ascii="Times New Roman" w:hAnsi="Times New Roman"/>
              </w:rPr>
              <w:t>,р</w:t>
            </w:r>
            <w:proofErr w:type="gramEnd"/>
            <w:r>
              <w:rPr>
                <w:rFonts w:ascii="Times New Roman" w:hAnsi="Times New Roman"/>
              </w:rPr>
              <w:t>азмещенных</w:t>
            </w:r>
            <w:proofErr w:type="spellEnd"/>
            <w:r>
              <w:rPr>
                <w:rFonts w:ascii="Times New Roman" w:hAnsi="Times New Roman"/>
              </w:rPr>
              <w:t xml:space="preserve"> на официальном сайте ФИПИ.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учителей разработке надежных и валидных контрольных измерительных </w:t>
            </w:r>
            <w:r>
              <w:rPr>
                <w:rFonts w:ascii="Times New Roman" w:hAnsi="Times New Roman"/>
              </w:rPr>
              <w:lastRenderedPageBreak/>
              <w:t>материалов, соответствующих требованиям ФГОС, развитие умения составлять спецификацию контрольной/проверочной/диагностической работы  и достаточного количества параллельных вариантов.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 материалов, обеспечение отсутствия ошибок и некорректных формулировок.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Недостаточное понимание педагогическими работниками 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обучающих семинаров с педагогическими работниками по преодолению рисков получения необъективных результатов.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педагогическим работникам по вопросам обеспечения объективной оценки качества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по вопросам обеспечения объективной  оценки качества подготовки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на курсах повышения квалификации по вопросам оценки качества </w:t>
            </w:r>
            <w:r>
              <w:rPr>
                <w:rFonts w:ascii="Times New Roman" w:hAnsi="Times New Roman"/>
              </w:rPr>
              <w:lastRenderedPageBreak/>
              <w:t>подготовки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  педагогических работников к объективной оценке образовательных достижений.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3‒4 часа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</w:t>
            </w:r>
            <w:r>
              <w:rPr>
                <w:rFonts w:ascii="Times New Roman" w:hAnsi="Times New Roman"/>
              </w:rPr>
              <w:lastRenderedPageBreak/>
              <w:t xml:space="preserve">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на курсах повышения квалификации по организации учебно-исследовательской и проектной </w:t>
            </w:r>
            <w:r>
              <w:rPr>
                <w:rFonts w:ascii="Times New Roman" w:hAnsi="Times New Roman"/>
              </w:rPr>
              <w:lastRenderedPageBreak/>
              <w:t>деятельности в рамках внеурочной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</w:t>
            </w:r>
            <w:r>
              <w:rPr>
                <w:rFonts w:ascii="Times New Roman" w:hAnsi="Times New Roman"/>
              </w:rPr>
              <w:lastRenderedPageBreak/>
              <w:t>региональном/заключительном  этапе ВСОШ.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</w:t>
            </w:r>
            <w:r>
              <w:rPr>
                <w:rFonts w:ascii="Times New Roman" w:hAnsi="Times New Roman"/>
              </w:rPr>
              <w:lastRenderedPageBreak/>
              <w:t>этапа ВСОШ, прогнозирование результатов  муниципального /регионального/ заключительного этапа.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</w:t>
            </w:r>
            <w:r>
              <w:rPr>
                <w:rFonts w:ascii="Times New Roman" w:hAnsi="Times New Roman"/>
              </w:rPr>
              <w:lastRenderedPageBreak/>
              <w:t>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>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</w:t>
            </w:r>
            <w:r>
              <w:rPr>
                <w:rFonts w:ascii="Times New Roman" w:hAnsi="Times New Roman"/>
              </w:rPr>
              <w:lastRenderedPageBreak/>
              <w:t>образования и т. п.)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lastRenderedPageBreak/>
              <w:t>Разработана</w:t>
            </w:r>
            <w:proofErr w:type="gramEnd"/>
            <w:r>
              <w:rPr>
                <w:rFonts w:ascii="Times New Roman" w:hAnsi="Times New Roman"/>
              </w:rPr>
              <w:t xml:space="preserve">, готовы приступить к реализации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Недостаточный уровень организационно-педагогических компетенций педагогических работников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</w:t>
            </w:r>
            <w:r>
              <w:rPr>
                <w:rFonts w:ascii="Times New Roman" w:hAnsi="Times New Roman"/>
              </w:rPr>
              <w:lastRenderedPageBreak/>
              <w:t>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 xml:space="preserve">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поддержки обучающихся с ОВЗ, с инвалидностью с учетом  </w:t>
            </w:r>
            <w:r>
              <w:rPr>
                <w:rFonts w:ascii="Times New Roman" w:hAnsi="Times New Roman"/>
              </w:rPr>
              <w:lastRenderedPageBreak/>
              <w:t>особенности их психофизического развития.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отдельных</w:t>
            </w:r>
            <w:proofErr w:type="gramEnd"/>
            <w:r>
              <w:rPr>
                <w:rFonts w:ascii="Times New Roman" w:hAnsi="Times New Roman"/>
              </w:rPr>
              <w:t xml:space="preserve">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</w:t>
            </w:r>
            <w:r>
              <w:rPr>
                <w:rFonts w:ascii="Times New Roman" w:hAnsi="Times New Roman"/>
              </w:rPr>
              <w:lastRenderedPageBreak/>
              <w:t>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корректировки имеющихся ЛА 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 xml:space="preserve">или) разработка ЛА с целью обеспечения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lastRenderedPageBreak/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</w:t>
            </w:r>
            <w:r>
              <w:rPr>
                <w:rFonts w:ascii="Times New Roman" w:hAnsi="Times New Roman"/>
              </w:rPr>
              <w:lastRenderedPageBreak/>
              <w:t xml:space="preserve">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</w:t>
            </w:r>
            <w:r>
              <w:rPr>
                <w:rFonts w:ascii="Times New Roman" w:hAnsi="Times New Roman"/>
              </w:rPr>
              <w:lastRenderedPageBreak/>
              <w:t>числе о состоянии здоровья обучающихся); - регулярное обновление информации на официальном сайте общеобразовательной 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(при наличии </w:t>
            </w:r>
            <w:r>
              <w:rPr>
                <w:rFonts w:ascii="Times New Roman" w:hAnsi="Times New Roman"/>
              </w:rPr>
              <w:lastRenderedPageBreak/>
              <w:t>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общеобразовательной организации административной функции контроля за </w:t>
            </w:r>
            <w:r>
              <w:rPr>
                <w:rFonts w:ascii="Times New Roman" w:hAnsi="Times New Roman"/>
              </w:rPr>
              <w:lastRenderedPageBreak/>
              <w:t>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</w:t>
            </w:r>
            <w:r>
              <w:rPr>
                <w:rFonts w:ascii="Times New Roman" w:hAnsi="Times New Roman"/>
              </w:rPr>
              <w:lastRenderedPageBreak/>
              <w:t>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</w:t>
            </w:r>
            <w:r>
              <w:rPr>
                <w:rFonts w:ascii="Times New Roman" w:hAnsi="Times New Roman"/>
              </w:rPr>
              <w:lastRenderedPageBreak/>
              <w:t>с ОВЗ, с инвалидностью)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</w:t>
            </w:r>
            <w:r>
              <w:rPr>
                <w:rFonts w:ascii="Times New Roman" w:hAnsi="Times New Roman"/>
              </w:rPr>
              <w:lastRenderedPageBreak/>
              <w:t>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</w:t>
            </w:r>
            <w:r>
              <w:rPr>
                <w:rFonts w:ascii="Times New Roman" w:hAnsi="Times New Roman"/>
              </w:rPr>
              <w:lastRenderedPageBreak/>
              <w:t xml:space="preserve">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 xml:space="preserve"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</w:t>
            </w:r>
            <w:r>
              <w:rPr>
                <w:rFonts w:ascii="Times New Roman" w:hAnsi="Times New Roman"/>
              </w:rPr>
              <w:lastRenderedPageBreak/>
              <w:t>инвалидностью.</w:t>
            </w:r>
            <w:proofErr w:type="gramEnd"/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</w:t>
            </w:r>
            <w:r>
              <w:rPr>
                <w:rFonts w:ascii="Times New Roman" w:hAnsi="Times New Roman"/>
              </w:rPr>
              <w:lastRenderedPageBreak/>
              <w:t xml:space="preserve">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</w:t>
            </w:r>
            <w:r>
              <w:rPr>
                <w:rFonts w:ascii="Times New Roman" w:hAnsi="Times New Roman"/>
              </w:rPr>
              <w:lastRenderedPageBreak/>
              <w:t>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потрансляция опыта образовательной организации в вопросах образования обучающихся с ОВЗ, с инвалидностью.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</w:t>
            </w:r>
            <w:r>
              <w:rPr>
                <w:rFonts w:ascii="Times New Roman" w:hAnsi="Times New Roman"/>
              </w:rPr>
              <w:lastRenderedPageBreak/>
              <w:t xml:space="preserve">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Обеспечение бесплатным горячим питанием учащихся начальных классов (критический </w:t>
            </w:r>
            <w:r>
              <w:rPr>
                <w:rFonts w:ascii="Times New Roman" w:hAnsi="Times New Roman"/>
              </w:rPr>
              <w:lastRenderedPageBreak/>
              <w:t>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горячим питанием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3‒5 мероприятий за учебный год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школьной команды.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Неготовность педагогов к ведению профилактической работы из-за недостаточного уровня сформированности психолого-педагогических компетенций.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специалистов, обладающих компетенциями под задачу. Социальное проектирование, позволяющее </w:t>
            </w:r>
            <w:proofErr w:type="spellStart"/>
            <w:r>
              <w:rPr>
                <w:rFonts w:ascii="Times New Roman" w:hAnsi="Times New Roman"/>
              </w:rPr>
              <w:t>расшколировать</w:t>
            </w:r>
            <w:proofErr w:type="spellEnd"/>
            <w:r>
              <w:rPr>
                <w:rFonts w:ascii="Times New Roman" w:hAnsi="Times New Roman"/>
              </w:rPr>
              <w:t xml:space="preserve"> пространство (пенсионеры, молодые мамы, творческие команды и т.д.).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формированию </w:t>
            </w:r>
            <w:r>
              <w:rPr>
                <w:rFonts w:ascii="Times New Roman" w:hAnsi="Times New Roman"/>
              </w:rPr>
              <w:lastRenderedPageBreak/>
              <w:t>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общешкольной программы/проекта по </w:t>
            </w:r>
            <w:r>
              <w:rPr>
                <w:rFonts w:ascii="Times New Roman" w:hAnsi="Times New Roman"/>
              </w:rPr>
              <w:lastRenderedPageBreak/>
              <w:t>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профилактики деструктивного поведения подростков.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профилактической работы (система мер, мероприятий)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попавшими в группу риска формирования зависимого поведения по результатам социально-психологического тестирования.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в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Создание условий для занятий </w:t>
            </w:r>
            <w:r>
              <w:rPr>
                <w:rFonts w:ascii="Times New Roman" w:hAnsi="Times New Roman"/>
              </w:rPr>
              <w:lastRenderedPageBreak/>
              <w:t>физической культурой и спортом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</w:t>
            </w:r>
            <w:r>
              <w:rPr>
                <w:rFonts w:ascii="Times New Roman" w:hAnsi="Times New Roman"/>
              </w:rPr>
              <w:lastRenderedPageBreak/>
              <w:t>компетенций управленческой команды.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корпоративного обучения управленческой команды.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</w:t>
            </w:r>
            <w:r>
              <w:rPr>
                <w:rFonts w:ascii="Times New Roman" w:hAnsi="Times New Roman"/>
              </w:rPr>
              <w:lastRenderedPageBreak/>
              <w:t>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>Участие обучающихся в спортивных мероприятиях на муниципальном уровне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  <w:proofErr w:type="gramEnd"/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 высокомотивированных обучающихся, желающих участвовать в массовых </w:t>
            </w:r>
            <w:r>
              <w:rPr>
                <w:rFonts w:ascii="Times New Roman" w:hAnsi="Times New Roman"/>
              </w:rPr>
              <w:lastRenderedPageBreak/>
              <w:t>физкультурно-спортивных мероприятиях.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победителей и </w:t>
            </w:r>
            <w:r>
              <w:rPr>
                <w:rFonts w:ascii="Times New Roman" w:hAnsi="Times New Roman"/>
              </w:rPr>
              <w:lastRenderedPageBreak/>
              <w:t>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Создание условий </w:t>
            </w:r>
            <w:r>
              <w:rPr>
                <w:rFonts w:ascii="Times New Roman" w:hAnsi="Times New Roman"/>
              </w:rPr>
              <w:lastRenderedPageBreak/>
              <w:t>для занятий физической культурой и спортом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 xml:space="preserve">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обновления </w:t>
            </w:r>
            <w:r>
              <w:rPr>
                <w:rFonts w:ascii="Times New Roman" w:hAnsi="Times New Roman"/>
              </w:rPr>
              <w:lastRenderedPageBreak/>
              <w:t>содержания программы воспитания, включая календарный план воспитательной работы.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</w:t>
            </w:r>
            <w:r>
              <w:rPr>
                <w:rFonts w:ascii="Times New Roman" w:hAnsi="Times New Roman"/>
              </w:rPr>
              <w:lastRenderedPageBreak/>
              <w:t>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Менее 10%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во Всероссийском физкультурно-спортивном комплексе «Готов к труду и </w:t>
            </w:r>
            <w:r>
              <w:rPr>
                <w:rFonts w:ascii="Times New Roman" w:hAnsi="Times New Roman"/>
              </w:rPr>
              <w:lastRenderedPageBreak/>
              <w:t>обороне».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</w:t>
            </w:r>
            <w:r>
              <w:rPr>
                <w:rFonts w:ascii="Times New Roman" w:hAnsi="Times New Roman"/>
              </w:rPr>
              <w:lastRenderedPageBreak/>
              <w:t>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</w:t>
            </w:r>
            <w:r>
              <w:rPr>
                <w:rFonts w:ascii="Times New Roman" w:hAnsi="Times New Roman"/>
              </w:rPr>
              <w:lastRenderedPageBreak/>
              <w:t xml:space="preserve">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 и преимуществах обладателей удостоверений ГТО.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деятельности по привлечению внебюджетного </w:t>
            </w:r>
            <w:r>
              <w:rPr>
                <w:rFonts w:ascii="Times New Roman" w:hAnsi="Times New Roman"/>
              </w:rPr>
              <w:lastRenderedPageBreak/>
              <w:t>финансирования для восполнения ресурсов.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Кадровый дефицит специалистов по </w:t>
            </w:r>
            <w:r>
              <w:rPr>
                <w:rFonts w:ascii="Times New Roman" w:hAnsi="Times New Roman"/>
              </w:rPr>
              <w:lastRenderedPageBreak/>
              <w:t xml:space="preserve">дополнительному образованию детей.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педагогических работников, профессиональной переподготовки кадров.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</w:t>
            </w:r>
            <w:r>
              <w:rPr>
                <w:rFonts w:ascii="Times New Roman" w:hAnsi="Times New Roman"/>
              </w:rPr>
              <w:lastRenderedPageBreak/>
              <w:t xml:space="preserve">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r>
              <w:rPr>
                <w:rFonts w:ascii="Times New Roman" w:hAnsi="Times New Roman"/>
              </w:rPr>
              <w:lastRenderedPageBreak/>
              <w:t>естественно-научной направленностей.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r>
              <w:rPr>
                <w:rFonts w:ascii="Times New Roman" w:hAnsi="Times New Roman"/>
              </w:rPr>
              <w:lastRenderedPageBreak/>
              <w:t>естественно-научной направленностей.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ресурсов внешней среды для реализации программ дополнительного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</w:t>
            </w:r>
            <w:r>
              <w:rPr>
                <w:rFonts w:ascii="Times New Roman" w:hAnsi="Times New Roman"/>
              </w:rPr>
              <w:lastRenderedPageBreak/>
              <w:t>реализации программ дополнительного образования в сетевой форме.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</w:t>
            </w:r>
            <w:r>
              <w:rPr>
                <w:rFonts w:ascii="Times New Roman" w:hAnsi="Times New Roman"/>
              </w:rPr>
              <w:lastRenderedPageBreak/>
              <w:t>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заместителя директора по воспитательной работе в выполнении трудовой функции по </w:t>
            </w:r>
            <w:r>
              <w:rPr>
                <w:rFonts w:ascii="Times New Roman" w:hAnsi="Times New Roman"/>
              </w:rPr>
              <w:lastRenderedPageBreak/>
              <w:t>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</w:t>
            </w:r>
            <w:r>
              <w:rPr>
                <w:rFonts w:ascii="Times New Roman" w:hAnsi="Times New Roman"/>
              </w:rPr>
              <w:lastRenderedPageBreak/>
              <w:t>Кружкового движения.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Участие обучающихся в конкурсах, фестивалях, олимпиадах (кроме Всероссийской олимпиады школьников), </w:t>
            </w:r>
            <w:r>
              <w:rPr>
                <w:rFonts w:ascii="Times New Roman" w:hAnsi="Times New Roman"/>
              </w:rPr>
              <w:lastRenderedPageBreak/>
              <w:t>конференциях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Участие обучающихся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</w:t>
            </w:r>
            <w:r>
              <w:rPr>
                <w:rFonts w:ascii="Times New Roman" w:hAnsi="Times New Roman"/>
              </w:rPr>
              <w:lastRenderedPageBreak/>
              <w:t>для подготовки обучающихся к олимпиадам различного уровня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</w:t>
            </w:r>
            <w:r>
              <w:rPr>
                <w:rFonts w:ascii="Times New Roman" w:hAnsi="Times New Roman"/>
              </w:rPr>
              <w:lastRenderedPageBreak/>
              <w:t>творческих конкурсов, мероприятий.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</w:t>
            </w:r>
            <w:r>
              <w:rPr>
                <w:rFonts w:ascii="Times New Roman" w:hAnsi="Times New Roman"/>
              </w:rPr>
              <w:lastRenderedPageBreak/>
              <w:t>фестивалях, олимпиадах, конференциях.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разработанных образовательных программ, </w:t>
            </w:r>
            <w:r>
              <w:rPr>
                <w:rFonts w:ascii="Times New Roman" w:hAnsi="Times New Roman"/>
              </w:rPr>
              <w:lastRenderedPageBreak/>
              <w:t>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ресурсных условий в общеобразовательной организации для обеспечения сетевого взаимодействия (нормативно-</w:t>
            </w:r>
            <w:r>
              <w:rPr>
                <w:rFonts w:ascii="Times New Roman" w:hAnsi="Times New Roman"/>
              </w:rPr>
              <w:lastRenderedPageBreak/>
              <w:t>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</w:t>
            </w:r>
            <w:r>
              <w:rPr>
                <w:rFonts w:ascii="Times New Roman" w:hAnsi="Times New Roman"/>
              </w:rPr>
              <w:lastRenderedPageBreak/>
              <w:t>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управленческой команды в части организации </w:t>
            </w:r>
            <w:r>
              <w:rPr>
                <w:rFonts w:ascii="Times New Roman" w:hAnsi="Times New Roman"/>
              </w:rPr>
              <w:lastRenderedPageBreak/>
              <w:t>школьных творческих объединений.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</w:t>
            </w:r>
            <w:r>
              <w:rPr>
                <w:rFonts w:ascii="Times New Roman" w:hAnsi="Times New Roman"/>
              </w:rPr>
              <w:lastRenderedPageBreak/>
              <w:t>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театра.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руководителя (заместителя руководителя).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театра.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театральной деятельности в образовательную программу.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основную образовательную программу, включив театральную деятельность как форму реализации программ учебных предметов и курсов внеурочной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по театральной тематике (по профилю «школьный театр») для обучающихся 1-4 классов, 5-7 классов, 7-9 классов, 9-11 классов в соответствии с </w:t>
            </w:r>
            <w:r>
              <w:rPr>
                <w:rFonts w:ascii="Times New Roman" w:hAnsi="Times New Roman"/>
              </w:rPr>
              <w:lastRenderedPageBreak/>
              <w:t>целями и задачами образовательной организации, интересами и потребностями обучающихся.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школьного театра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театры", планирование мероприятий.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театр».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театральной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направления деятельности театрального коллектива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дополнительных программ художественной направленности по направлению «Театральное творчество».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внесения школьного театра во Всероссийский реестр </w:t>
            </w:r>
            <w:r>
              <w:rPr>
                <w:rFonts w:ascii="Times New Roman" w:hAnsi="Times New Roman"/>
              </w:rPr>
              <w:lastRenderedPageBreak/>
              <w:t>школьных театров.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сетевой формы реализации программы школьного театра.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сетевой формы реализации программы школьного театра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при разработке программ, реализуемых в сетевой форме, наряду со школой, учреждением дополнительного образования, СПО, вузами, участие организаций культуры и искусства, физкультурно-спортивных и иных организаций, обладающих ресурсами, необходимыми для осуществления образовательной деятельности по программе школьного театра.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помещения для функционирования школьного театра.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инфраструктурной сетевой среды для реализации программ школьного театра.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оборудования для функционирования школьного театра.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материально-технических условий для реализации программы, организации функционирования школьного театра.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педагогов, ведущих театральные кружки и студии.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образования, студенты старших курсов театрального вуза, артисты театра и т.п.) для работы в театральных кружках, студиях.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по направлению «Искусство театра».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образования детей и взрослых».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развития кадрового потенциала; осуществления профессиональной переподготовки; привлечения молодых специалистов и педагогов дополнительного образования для разработки и реализации дополнительной образовательной программы «Школьный театр»; обучение (в том числе на базе организаций культуры и искусств) педагогических работников разработке, реализации </w:t>
            </w:r>
            <w:r>
              <w:rPr>
                <w:rFonts w:ascii="Times New Roman" w:hAnsi="Times New Roman"/>
              </w:rPr>
              <w:lastRenderedPageBreak/>
              <w:t>программы, организации функционирования школьного театра.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Непонимание смены целевых ориентиров в федеральной и региональной образовательной политике.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детско-взрослой событийной общности. Привлечение к деятельности  Совета родителей, Совета обучающихся.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Низкий уровень организационно-управленческих компетенций административной команды.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 части организации и функционирования школьного музея.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музея.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педагогов, работающих в Школьном музее.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привлечения специалистов (учителя, педагоги дополнительного образования и т.п.) и 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музея и музейной педагогики.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музейной деятельности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образовательную программу.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основную образовательную программу, </w:t>
            </w:r>
            <w:r>
              <w:rPr>
                <w:rFonts w:ascii="Times New Roman" w:hAnsi="Times New Roman"/>
              </w:rPr>
              <w:lastRenderedPageBreak/>
              <w:t>включив музейную деятельность как форму реализации программ учебных предметов и курсов внеурочной деятельности.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школьного музея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"Школьный музей", планирование мероприятий.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музей».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разработке и реализации программы школьного музея, организации его функционирования.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 школьного музея.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функционировании школьного музея; привлечение педагогов дополнительного образования для разработки и </w:t>
            </w:r>
            <w:r>
              <w:rPr>
                <w:rFonts w:ascii="Times New Roman" w:hAnsi="Times New Roman"/>
              </w:rPr>
              <w:lastRenderedPageBreak/>
              <w:t>реализации дополнительной образовательной программы «Школьный музей».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музей», организации деятельности музея.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Действующий Школьный музей не сертифицирован.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сертификации школьного музея.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регистрации, учета Школьного музея путем его включения в электронный «Реестр школьных музеев» на единой информационной платформе детского отдыха и туризма ФГБОУ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Федеральный</w:t>
            </w:r>
            <w:proofErr w:type="gramEnd"/>
            <w:r>
              <w:rPr>
                <w:rFonts w:ascii="Times New Roman" w:hAnsi="Times New Roman"/>
              </w:rPr>
              <w:t xml:space="preserve"> центр детско-юношеского туризма и краеведения».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в образовательной организации структурного подразделения,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структурного подразделения образовательной организации, обеспечивающего осуществление образовательной деятельности и выполняющего учебно-воспитательные функции музейными средствами.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цели создания и профиля Школьного музея.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деятельности школьного музея в сотрудничестве с государственными музеями, учреждениями науки и культуры, а также при взаимодействии с другими школьными музеями.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помещения для функционирования Школьного музея.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инфраструктурной сетевой среды для реализации программ школьного музея.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все обучающиеся и </w:t>
            </w:r>
            <w:r>
              <w:rPr>
                <w:rFonts w:ascii="Times New Roman" w:hAnsi="Times New Roman"/>
              </w:rPr>
              <w:lastRenderedPageBreak/>
              <w:t>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информирования </w:t>
            </w:r>
            <w:r>
              <w:rPr>
                <w:rFonts w:ascii="Times New Roman" w:hAnsi="Times New Roman"/>
              </w:rPr>
              <w:lastRenderedPageBreak/>
              <w:t xml:space="preserve">обучающихся и их родителей овсех </w:t>
            </w:r>
            <w:proofErr w:type="gramStart"/>
            <w:r>
              <w:rPr>
                <w:rFonts w:ascii="Times New Roman" w:hAnsi="Times New Roman"/>
              </w:rPr>
              <w:t>направленностях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потребностей, индивидуальных возможностей и склонностей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  <w:proofErr w:type="gramEnd"/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Ознакомление обучающихся и их родителей с программой школьного творческого объединения, целями и задачами </w:t>
            </w:r>
            <w:r>
              <w:rPr>
                <w:rFonts w:ascii="Times New Roman" w:hAnsi="Times New Roman"/>
              </w:rPr>
              <w:lastRenderedPageBreak/>
              <w:t>детского объединения, правилами работы в нем, перспективами личностного развития.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кандидатов на должность советника директора по воспитанию и взаимодействию с детскими общественными объединениями.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подготовки  кадров-претендентов на должность советника директора по воспитанию и взаимодействию с детскими общественными объединениями.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Введение в штатное </w:t>
            </w:r>
            <w:proofErr w:type="spellStart"/>
            <w:r>
              <w:rPr>
                <w:rFonts w:ascii="Times New Roman" w:hAnsi="Times New Roman"/>
              </w:rPr>
              <w:t>расписаниие</w:t>
            </w:r>
            <w:proofErr w:type="spellEnd"/>
            <w:r>
              <w:rPr>
                <w:rFonts w:ascii="Times New Roman" w:hAnsi="Times New Roman"/>
              </w:rPr>
              <w:t xml:space="preserve"> должности «советник директора по воспитанию и взаимодействию с детскими общественными объединениями».</w:t>
            </w:r>
            <w:proofErr w:type="gramEnd"/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Осуществляется с использованием регламентированных форм взаимодействия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открытости, системности в работе с </w:t>
            </w:r>
            <w:r>
              <w:rPr>
                <w:rFonts w:ascii="Times New Roman" w:hAnsi="Times New Roman"/>
              </w:rPr>
              <w:lastRenderedPageBreak/>
              <w:t xml:space="preserve">родителями.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и внедрения системы совместных </w:t>
            </w:r>
            <w:r>
              <w:rPr>
                <w:rFonts w:ascii="Times New Roman" w:hAnsi="Times New Roman"/>
              </w:rPr>
              <w:lastRenderedPageBreak/>
              <w:t>мероприятий с родителями для  достижения большей открытости школы.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</w:t>
            </w:r>
            <w:r>
              <w:rPr>
                <w:rFonts w:ascii="Times New Roman" w:hAnsi="Times New Roman"/>
              </w:rPr>
              <w:lastRenderedPageBreak/>
              <w:t>обсуждении и решении вопросов воспитания и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стимулируется развитие неформальных форм взаимодействия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неформальных форм взаимодействия образовательной организации и родителей: </w:t>
            </w:r>
            <w:r>
              <w:rPr>
                <w:rFonts w:ascii="Times New Roman" w:hAnsi="Times New Roman"/>
              </w:rPr>
              <w:lastRenderedPageBreak/>
              <w:t>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</w:t>
            </w:r>
            <w:r>
              <w:rPr>
                <w:rFonts w:ascii="Times New Roman" w:hAnsi="Times New Roman"/>
              </w:rPr>
              <w:lastRenderedPageBreak/>
              <w:t>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Не реализуются программы краеведения и школьного туризма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</w:t>
            </w:r>
            <w:r>
              <w:rPr>
                <w:rFonts w:ascii="Times New Roman" w:hAnsi="Times New Roman"/>
              </w:rPr>
              <w:lastRenderedPageBreak/>
              <w:t xml:space="preserve">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привлечению специалистов других </w:t>
            </w:r>
            <w:r>
              <w:rPr>
                <w:rFonts w:ascii="Times New Roman" w:hAnsi="Times New Roman"/>
              </w:rPr>
              <w:lastRenderedPageBreak/>
              <w:t>организаций (образовательных, социальных и др.).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</w:t>
            </w:r>
            <w:r>
              <w:rPr>
                <w:rFonts w:ascii="Times New Roman" w:hAnsi="Times New Roman"/>
              </w:rPr>
              <w:lastRenderedPageBreak/>
              <w:t>школьного туризма.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Организация летних тематических смен в </w:t>
            </w:r>
            <w:r>
              <w:rPr>
                <w:rFonts w:ascii="Times New Roman" w:hAnsi="Times New Roman"/>
              </w:rPr>
              <w:lastRenderedPageBreak/>
              <w:t>школьном лагере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Организация воспитательной </w:t>
            </w:r>
            <w:r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заместителя директора по воспитанию по вопросам реализации проекта «Орлята России» и вовлечению в него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реализуются курсы внеурочной деятельности для обучающихся начальной школы в рамках программы развития социальной активности обучающихся начальных классов «Орлята России».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Реализация курсов внеурочной деятельности для обучающихся 1, 2, 3, 4 классов в рамках программы развития социальной активности обучающихся начальных классов «Орлята России».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Недостаток профессиональных компетенций учителей </w:t>
            </w:r>
            <w:r>
              <w:rPr>
                <w:rFonts w:ascii="Times New Roman" w:hAnsi="Times New Roman"/>
              </w:rPr>
              <w:lastRenderedPageBreak/>
              <w:t>начальных классов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учителей начальных классов по дополнительной </w:t>
            </w:r>
            <w:r>
              <w:rPr>
                <w:rFonts w:ascii="Times New Roman" w:hAnsi="Times New Roman"/>
              </w:rPr>
              <w:lastRenderedPageBreak/>
              <w:t>профессиональной программе повышения квалификации, реализуемой сотрудниками Всероссийского детского центра «Орлёнок».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вовлечению обучающихся начальных классов в реализацию проекта «Орлята России».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работы по мотивации обучающихся к участию в проекте «Орлята России», вовлечение обучающихся, проведение разъяснительной работы для обучающихся и их родителей.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начального общего образования в реализации проекта «Орлята России».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в программе воспитания начального общего образования участия обучающихся 1-4 классов в реализации проекта «Орлята России».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советником директора по воспитанию и взаимодействию с детскими общественными объединениями своевременного информирования участников образовательных отношений о возможности участия </w:t>
            </w:r>
            <w:r>
              <w:rPr>
                <w:rFonts w:ascii="Times New Roman" w:hAnsi="Times New Roman"/>
              </w:rPr>
              <w:lastRenderedPageBreak/>
              <w:t>в проекте «Орлята России», мотивации обучающихся к участию в событиях проекта.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создании и организации деятельности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директора по воспитанию в части организации деятельности детских и молодежных общественных объединений.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>Недостаточная работа по вовлечению обучающихся в деятельность представительств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 xml:space="preserve">», «Большая перемена». </w:t>
            </w:r>
            <w:proofErr w:type="gramEnd"/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представительств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мотивации обучающихся к участию в молодежных общественных объединениях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вовлечению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детские и молодежные общественные объединения.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актуальных мер морального и материального стимулирования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в работе общественных объединений.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организации в школе представительств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 и их значимости для формирования личности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вовлечению обучающихся и педагогов в конкурс «Большая перемена».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В программе воспитания не предусмотрена организация детских и молодежных общественных </w:t>
            </w:r>
            <w:r>
              <w:rPr>
                <w:rFonts w:ascii="Times New Roman" w:hAnsi="Times New Roman"/>
              </w:rPr>
              <w:lastRenderedPageBreak/>
              <w:t>объединений.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в программе воспитания в разделе "Виды, формы и содержание воспитательной деятельности" вариативного модуля "Детские </w:t>
            </w:r>
            <w:r>
              <w:rPr>
                <w:rFonts w:ascii="Times New Roman" w:hAnsi="Times New Roman"/>
              </w:rPr>
              <w:lastRenderedPageBreak/>
              <w:t>общественные объединения", планирование мероприятий в рамках модуля.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административного контроля деятельности </w:t>
            </w:r>
            <w:r>
              <w:rPr>
                <w:rFonts w:ascii="Times New Roman" w:hAnsi="Times New Roman"/>
              </w:rPr>
              <w:lastRenderedPageBreak/>
              <w:t>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в план административного контроля мероприятия по контролю </w:t>
            </w:r>
            <w:r>
              <w:rPr>
                <w:rFonts w:ascii="Times New Roman" w:hAnsi="Times New Roman"/>
              </w:rPr>
              <w:lastRenderedPageBreak/>
              <w:t>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В должностные обязанности членов управленческой команды не включен функционал по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уровня профессиональных компетенций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</w:t>
            </w:r>
            <w:proofErr w:type="spellStart"/>
            <w:r>
              <w:rPr>
                <w:rFonts w:ascii="Times New Roman" w:hAnsi="Times New Roman"/>
              </w:rPr>
              <w:t>предпрофессиональному</w:t>
            </w:r>
            <w:proofErr w:type="spellEnd"/>
            <w:r>
              <w:rPr>
                <w:rFonts w:ascii="Times New Roman" w:hAnsi="Times New Roman"/>
              </w:rPr>
              <w:t xml:space="preserve">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</w:t>
            </w:r>
            <w:r>
              <w:rPr>
                <w:rFonts w:ascii="Times New Roman" w:hAnsi="Times New Roman"/>
              </w:rPr>
              <w:lastRenderedPageBreak/>
              <w:t>(профессиональные кадры, материально-техническую базу, образовательные ресурсы.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и использование дополнительных материалов по профориентации, в том числе мультимедийных, в </w:t>
            </w:r>
            <w:r>
              <w:rPr>
                <w:rFonts w:ascii="Times New Roman" w:hAnsi="Times New Roman"/>
              </w:rPr>
              <w:lastRenderedPageBreak/>
              <w:t>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план участия обучающихся в моделирующих профессиональных пробах (онлайн) и тестированиях.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обучающихся в моделирующих профессиональных пробах (онлайн) и тестированиях.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обеспечивается участие обучающихся в моделирующих профессиональных пробах (онлайн) и тестированиях.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тестов, "примерки" актуальных профессий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демо-кабинете</w:t>
            </w:r>
            <w:proofErr w:type="spellEnd"/>
            <w:r>
              <w:rPr>
                <w:rFonts w:ascii="Times New Roman" w:hAnsi="Times New Roman"/>
              </w:rPr>
              <w:t>,  изучение профессии будущего в каталоге проекта «Билет в будущее».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посещения мероприятий и организация общения с профессионалами, прохождения двойных тестов с родителями.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сетевое взаимодействие, не определены сетевые партнеры.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соглашений с социальными партнерами, влияющими на самоопределение обучающихся.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 xml:space="preserve">компетенций педагогов для проведения профессиональных проб и тестирований.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педагогов </w:t>
            </w:r>
            <w:r>
              <w:rPr>
                <w:rFonts w:ascii="Times New Roman" w:hAnsi="Times New Roman"/>
              </w:rPr>
              <w:lastRenderedPageBreak/>
              <w:t>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предусмотрена система работы (сетевого взаимодействия) с организациями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и заключение договоров, в рамках которых будут проходить образовательные экскурсии.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организациями СПО,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о проведении экскурсий.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виртуальных экскурсий в образовательные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поиска спонсоров, участия в грантах для возможности организации выезда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на экскурсии.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предусмотрены экскурсии в организации СПО и ВОв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рабочие программы учебных предметов, учебных курсов,  курсов ВД и рабочей программе воспитания </w:t>
            </w:r>
            <w:proofErr w:type="spellStart"/>
            <w:r>
              <w:rPr>
                <w:rFonts w:ascii="Times New Roman" w:hAnsi="Times New Roman"/>
              </w:rPr>
              <w:t>экскурсиий</w:t>
            </w:r>
            <w:proofErr w:type="spellEnd"/>
            <w:r>
              <w:rPr>
                <w:rFonts w:ascii="Times New Roman" w:hAnsi="Times New Roman"/>
              </w:rPr>
              <w:t xml:space="preserve">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</w:t>
            </w:r>
            <w:r>
              <w:rPr>
                <w:rFonts w:ascii="Times New Roman" w:hAnsi="Times New Roman"/>
              </w:rPr>
              <w:lastRenderedPageBreak/>
              <w:t>профессионального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Отсутствует план 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сетевой формы реализации </w:t>
            </w:r>
            <w:r>
              <w:rPr>
                <w:rFonts w:ascii="Times New Roman" w:hAnsi="Times New Roman"/>
              </w:rPr>
              <w:lastRenderedPageBreak/>
              <w:t>образовательной программы.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 xml:space="preserve">обучения старшеклассников по </w:t>
            </w:r>
            <w:r>
              <w:rPr>
                <w:rFonts w:ascii="Times New Roman" w:hAnsi="Times New Roman"/>
              </w:rPr>
              <w:lastRenderedPageBreak/>
              <w:t>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Участие обучающихся 6‒11 классов в </w:t>
            </w:r>
            <w:r>
              <w:rPr>
                <w:rFonts w:ascii="Times New Roman" w:hAnsi="Times New Roman"/>
              </w:rPr>
              <w:lastRenderedPageBreak/>
              <w:t>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</w:t>
            </w:r>
            <w:r>
              <w:rPr>
                <w:rFonts w:ascii="Times New Roman" w:hAnsi="Times New Roman"/>
              </w:rPr>
              <w:lastRenderedPageBreak/>
              <w:t>поездок из отдаленных сел к месту проведения чемпионатов по профессиональному мастерству.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 xml:space="preserve">», направленных на </w:t>
            </w:r>
            <w:r>
              <w:rPr>
                <w:rFonts w:ascii="Times New Roman" w:hAnsi="Times New Roman"/>
              </w:rPr>
              <w:lastRenderedPageBreak/>
              <w:t>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r>
              <w:rPr>
                <w:rFonts w:ascii="Times New Roman" w:hAnsi="Times New Roman"/>
              </w:rPr>
              <w:lastRenderedPageBreak/>
              <w:t>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</w:t>
            </w:r>
            <w:r>
              <w:rPr>
                <w:rFonts w:ascii="Times New Roman" w:hAnsi="Times New Roman"/>
              </w:rPr>
              <w:lastRenderedPageBreak/>
              <w:t>кадров. Система наставничества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</w:t>
            </w:r>
            <w:proofErr w:type="spellStart"/>
            <w:r>
              <w:rPr>
                <w:rFonts w:ascii="Times New Roman" w:hAnsi="Times New Roman"/>
              </w:rPr>
              <w:t>распоряжениемМинпросвещения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</w:t>
            </w:r>
            <w:r>
              <w:rPr>
                <w:rFonts w:ascii="Times New Roman" w:hAnsi="Times New Roman"/>
              </w:rPr>
              <w:lastRenderedPageBreak/>
              <w:t>выявлению профессиональных затруднений и потребностей педагогов.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 ее роли в снижении уровня профессиональных дефицитов, ее влияния на дальнейшее профессиональное развитие.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</w:t>
            </w:r>
            <w:r>
              <w:rPr>
                <w:rFonts w:ascii="Times New Roman" w:hAnsi="Times New Roman"/>
              </w:rPr>
              <w:lastRenderedPageBreak/>
              <w:t>подготовка заключения о выявленных профессиональных дефицитах).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</w:t>
            </w:r>
            <w:r>
              <w:rPr>
                <w:rFonts w:ascii="Times New Roman" w:hAnsi="Times New Roman"/>
              </w:rPr>
              <w:lastRenderedPageBreak/>
              <w:t>эффективности их  профессиональной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Не менее 60% педагогических работников 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адресного подхода со стороны администрации, проведение информационно-разъяснительной работы с педагогами.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и  внутренней активности педагога.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</w:t>
            </w:r>
            <w:r>
              <w:rPr>
                <w:rFonts w:ascii="Times New Roman" w:hAnsi="Times New Roman"/>
              </w:rPr>
              <w:lastRenderedPageBreak/>
              <w:t>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</w:t>
            </w:r>
            <w:r>
              <w:rPr>
                <w:rFonts w:ascii="Times New Roman" w:hAnsi="Times New Roman"/>
              </w:rPr>
              <w:lastRenderedPageBreak/>
              <w:t>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Менее 50% педагогических работников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    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штатного педагога-психолога.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обеспечивается повышение квалификации штатных педагогов-психологов.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педагогами-психологами.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педагогов-психологов.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педагогов-психологов.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педагогов-психологов.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педагогов-психологов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педагогов-психологов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 педагогов-психологов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 представитель управленческой команды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 xml:space="preserve">анализа имеющихся программ дополнительного профессионального образования региональных институтов развития </w:t>
            </w:r>
            <w:r>
              <w:rPr>
                <w:rFonts w:ascii="Times New Roman" w:hAnsi="Times New Roman"/>
              </w:rPr>
              <w:lastRenderedPageBreak/>
              <w:t>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</w:t>
            </w:r>
            <w:r>
              <w:rPr>
                <w:rFonts w:ascii="Times New Roman" w:hAnsi="Times New Roman"/>
              </w:rPr>
              <w:lastRenderedPageBreak/>
              <w:t>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Нет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</w:t>
            </w:r>
            <w:r>
              <w:rPr>
                <w:rFonts w:ascii="Times New Roman" w:hAnsi="Times New Roman"/>
              </w:rPr>
              <w:lastRenderedPageBreak/>
              <w:t>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</w:t>
            </w:r>
            <w:r>
              <w:rPr>
                <w:rFonts w:ascii="Times New Roman" w:hAnsi="Times New Roman"/>
              </w:rPr>
              <w:lastRenderedPageBreak/>
              <w:t>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</w:t>
            </w:r>
            <w:r>
              <w:rPr>
                <w:rFonts w:ascii="Times New Roman" w:hAnsi="Times New Roman"/>
              </w:rPr>
              <w:lastRenderedPageBreak/>
              <w:t>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</w:t>
            </w:r>
            <w:r>
              <w:rPr>
                <w:rFonts w:ascii="Times New Roman" w:hAnsi="Times New Roman"/>
              </w:rPr>
              <w:lastRenderedPageBreak/>
              <w:t xml:space="preserve">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</w:t>
            </w:r>
            <w:r>
              <w:rPr>
                <w:rFonts w:ascii="Times New Roman" w:hAnsi="Times New Roman"/>
              </w:rPr>
              <w:lastRenderedPageBreak/>
              <w:t>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lastRenderedPageBreak/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участия педагогов в публичных мероприятиях разных уровней: конференциях, круглых столах, семинарах, мастер-классах </w:t>
            </w:r>
            <w:r>
              <w:rPr>
                <w:rFonts w:ascii="Times New Roman" w:hAnsi="Times New Roman"/>
              </w:rPr>
              <w:lastRenderedPageBreak/>
              <w:t>и т.д.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</w:t>
            </w:r>
            <w:r>
              <w:rPr>
                <w:rFonts w:ascii="Times New Roman" w:hAnsi="Times New Roman"/>
              </w:rPr>
              <w:lastRenderedPageBreak/>
              <w:t>целеполагающее, реверсивное, ситуационное, скоростное консультационное, традиционную форму («один на один»).</w:t>
            </w:r>
            <w:proofErr w:type="gramEnd"/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Недостаточная работа по мотивации педагогов, участвующих в конкурсах профессионального мастерства, к </w:t>
            </w:r>
            <w:r>
              <w:rPr>
                <w:rFonts w:ascii="Times New Roman" w:hAnsi="Times New Roman"/>
              </w:rPr>
              <w:lastRenderedPageBreak/>
              <w:t>достижению высокого результата.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мотивирования/стимулирования педагогических работников, занимающих активную позицию в конкурсном движении, принимающих участие в </w:t>
            </w:r>
            <w:r>
              <w:rPr>
                <w:rFonts w:ascii="Times New Roman" w:hAnsi="Times New Roman"/>
              </w:rPr>
              <w:lastRenderedPageBreak/>
              <w:t>профессиональных конкурсах.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</w:t>
            </w:r>
            <w:r>
              <w:rPr>
                <w:rFonts w:ascii="Times New Roman" w:hAnsi="Times New Roman"/>
              </w:rPr>
              <w:lastRenderedPageBreak/>
              <w:t>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Не менее 30% педагогических работников используют </w:t>
            </w:r>
            <w:r>
              <w:rPr>
                <w:rFonts w:ascii="Times New Roman" w:hAnsi="Times New Roman"/>
              </w:rPr>
              <w:lastRenderedPageBreak/>
              <w:t>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управленческих компетенций в реализации </w:t>
            </w:r>
            <w:r>
              <w:rPr>
                <w:rFonts w:ascii="Times New Roman" w:hAnsi="Times New Roman"/>
              </w:rPr>
              <w:lastRenderedPageBreak/>
              <w:t>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рекомендаций, нормативных документов по использование ФГИС «Моя школа», в том числе </w:t>
            </w:r>
            <w:r>
              <w:rPr>
                <w:rFonts w:ascii="Times New Roman" w:hAnsi="Times New Roman"/>
              </w:rPr>
              <w:lastRenderedPageBreak/>
              <w:t>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 xml:space="preserve">технической подготовки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Оказание методической помощи, </w:t>
            </w:r>
            <w:r>
              <w:rPr>
                <w:rFonts w:ascii="Times New Roman" w:hAnsi="Times New Roman"/>
              </w:rPr>
              <w:lastRenderedPageBreak/>
              <w:t>изучение методических рекомендаций ФГАНУ ФИЦТО.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соответствует законодательству об образовании.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регистрации образовательной организации на платформе и созданной структуры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</w:t>
            </w:r>
            <w:r>
              <w:rPr>
                <w:rFonts w:ascii="Times New Roman" w:hAnsi="Times New Roman"/>
              </w:rPr>
              <w:lastRenderedPageBreak/>
              <w:t xml:space="preserve">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организовано </w:t>
            </w:r>
            <w:proofErr w:type="gramStart"/>
            <w:r>
              <w:rPr>
                <w:rFonts w:ascii="Times New Roman" w:hAnsi="Times New Roman"/>
              </w:rPr>
              <w:t>обучение педагогических работников по использованию</w:t>
            </w:r>
            <w:proofErr w:type="gramEnd"/>
            <w:r>
              <w:rPr>
                <w:rFonts w:ascii="Times New Roman" w:hAnsi="Times New Roman"/>
              </w:rPr>
              <w:t xml:space="preserve">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Обучающиеся и их родители (законные </w:t>
            </w:r>
            <w:r>
              <w:rPr>
                <w:rFonts w:ascii="Times New Roman" w:hAnsi="Times New Roman"/>
              </w:rPr>
              <w:lastRenderedPageBreak/>
              <w:t xml:space="preserve">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Информирование обучающихся и их родителей (законных </w:t>
            </w:r>
            <w:r>
              <w:rPr>
                <w:rFonts w:ascii="Times New Roman" w:hAnsi="Times New Roman"/>
              </w:rPr>
              <w:lastRenderedPageBreak/>
              <w:t xml:space="preserve">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управленческие процессы (размещение документов, информирование участников образовательных отношений, проведение рабочих совещаний,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</w:t>
            </w:r>
            <w:proofErr w:type="spellStart"/>
            <w:r>
              <w:rPr>
                <w:rFonts w:ascii="Times New Roman" w:hAnsi="Times New Roman"/>
              </w:rPr>
              <w:t>онлайн-трансляций</w:t>
            </w:r>
            <w:proofErr w:type="spellEnd"/>
            <w:r>
              <w:rPr>
                <w:rFonts w:ascii="Times New Roman" w:hAnsi="Times New Roman"/>
              </w:rPr>
              <w:t xml:space="preserve"> учебных занятий с возможностью просмотров и комментирования.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Оснащение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Ключевое условие «Образовательная </w:t>
            </w:r>
            <w:r>
              <w:rPr>
                <w:rFonts w:ascii="Times New Roman" w:hAnsi="Times New Roman"/>
              </w:rPr>
              <w:lastRenderedPageBreak/>
              <w:t>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Перераспределение бюджетных средств или привлечение </w:t>
            </w:r>
            <w:r>
              <w:rPr>
                <w:rFonts w:ascii="Times New Roman" w:hAnsi="Times New Roman"/>
              </w:rPr>
              <w:lastRenderedPageBreak/>
              <w:t>дополнительных источников финансирование.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</w:t>
            </w:r>
            <w:r>
              <w:rPr>
                <w:rFonts w:ascii="Times New Roman" w:hAnsi="Times New Roman"/>
              </w:rPr>
              <w:lastRenderedPageBreak/>
              <w:t>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эксплуатации оборудования. Коррекция плана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 xml:space="preserve">), в том числе  путем модернизации школьного пространства, использования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числе путем модернизации школьного пространства, использования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>Школе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мониторинговых исследований инфраструктурных условий для создания мотивирующего эффективного школьного пространства, </w:t>
            </w:r>
            <w:r>
              <w:rPr>
                <w:rFonts w:ascii="Times New Roman" w:hAnsi="Times New Roman"/>
              </w:rPr>
              <w:lastRenderedPageBreak/>
              <w:t>современной технологичной и комфортной образовательной среды; 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  <w:proofErr w:type="gramEnd"/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</w:t>
            </w:r>
            <w:r>
              <w:rPr>
                <w:rFonts w:ascii="Times New Roman" w:hAnsi="Times New Roman"/>
              </w:rPr>
              <w:lastRenderedPageBreak/>
              <w:t>с Федеральным закономОб образовании в Российской Федерации, предусмотренные уставом образовательной организации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Реализация государственно-общественного </w:t>
            </w:r>
            <w:r>
              <w:rPr>
                <w:rFonts w:ascii="Times New Roman" w:hAnsi="Times New Roman"/>
              </w:rPr>
              <w:lastRenderedPageBreak/>
              <w:t>управления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</w:t>
            </w:r>
            <w:r>
              <w:rPr>
                <w:rFonts w:ascii="Times New Roman" w:hAnsi="Times New Roman"/>
              </w:rPr>
              <w:lastRenderedPageBreak/>
              <w:t>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От 80% до 89% обучающихся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Низкая доля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ОО, принявших участие в социально-психологическом тестировании. Отсутствие 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информационно-</w:t>
            </w:r>
            <w:r>
              <w:rPr>
                <w:rFonts w:ascii="Times New Roman" w:hAnsi="Times New Roman"/>
              </w:rPr>
              <w:lastRenderedPageBreak/>
              <w:t>разъяснительной работы среди родителей (законных представителей) о целях и значении социально-психологического тестирования.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информационно-разъяснительной работы среди обучающихся о целях и значении социально-психологического тестирования.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информационно-разъяснительной работы среди классных руководителей о целях и значении социально-психологического тестирования.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показателя "Доля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тестировании"  в программу развития образовательной организации/или программу воспитания/или программу здоровья.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локальных актов по организации психолого-педагогического сопровождения участников </w:t>
            </w:r>
            <w:r>
              <w:rPr>
                <w:rFonts w:ascii="Times New Roman" w:hAnsi="Times New Roman"/>
              </w:rPr>
              <w:lastRenderedPageBreak/>
              <w:t>образовательных отношений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111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</w:t>
            </w:r>
            <w:r>
              <w:rPr>
                <w:rFonts w:ascii="Times New Roman" w:hAnsi="Times New Roman"/>
              </w:rPr>
              <w:lastRenderedPageBreak/>
              <w:t xml:space="preserve">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</w:t>
            </w:r>
            <w:r>
              <w:rPr>
                <w:rFonts w:ascii="Times New Roman" w:hAnsi="Times New Roman"/>
              </w:rPr>
              <w:lastRenderedPageBreak/>
              <w:t xml:space="preserve">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переподготовки педагогического работника на специальность «учитель-логопед».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</w:t>
            </w:r>
            <w:r>
              <w:rPr>
                <w:rFonts w:ascii="Times New Roman" w:hAnsi="Times New Roman"/>
              </w:rPr>
              <w:lastRenderedPageBreak/>
              <w:t>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</w:t>
            </w:r>
            <w:r>
              <w:rPr>
                <w:rFonts w:ascii="Times New Roman" w:hAnsi="Times New Roman"/>
              </w:rPr>
              <w:lastRenderedPageBreak/>
              <w:t>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</w:t>
            </w:r>
            <w:r>
              <w:rPr>
                <w:rFonts w:ascii="Times New Roman" w:hAnsi="Times New Roman"/>
              </w:rPr>
              <w:lastRenderedPageBreak/>
              <w:t xml:space="preserve">(или) инвалидностью; одаренным детям) не оказывается.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внутришкольном учете, на учете в КДН, ПДН, «группах риска» и др.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</w:t>
            </w:r>
            <w:r>
              <w:rPr>
                <w:rFonts w:ascii="Times New Roman" w:hAnsi="Times New Roman"/>
              </w:rPr>
              <w:lastRenderedPageBreak/>
              <w:t>социального сопровождения, образовательные учреждения, реализующие АООП).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</w:t>
            </w:r>
            <w:r>
              <w:rPr>
                <w:rFonts w:ascii="Times New Roman" w:hAnsi="Times New Roman"/>
              </w:rPr>
              <w:lastRenderedPageBreak/>
              <w:t>оказанию помощи целевым группам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разработана психолого-</w:t>
            </w:r>
            <w:r>
              <w:rPr>
                <w:rFonts w:ascii="Times New Roman" w:hAnsi="Times New Roman"/>
              </w:rPr>
              <w:lastRenderedPageBreak/>
              <w:t>педагогическая программа.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психолого-педагогической программы.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</w:t>
            </w:r>
            <w:r>
              <w:rPr>
                <w:rFonts w:ascii="Times New Roman" w:hAnsi="Times New Roman"/>
              </w:rPr>
              <w:lastRenderedPageBreak/>
              <w:t>образовательного процесса.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отношений.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Наличие в кабинете педагога-психолога оборудованных зон </w:t>
            </w:r>
            <w:r>
              <w:rPr>
                <w:rFonts w:ascii="Times New Roman" w:hAnsi="Times New Roman"/>
              </w:rPr>
              <w:lastRenderedPageBreak/>
              <w:t>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климата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01F31" w:rsidRDefault="00301F31"/>
        </w:tc>
        <w:tc>
          <w:tcPr>
            <w:tcW w:w="0" w:type="auto"/>
          </w:tcPr>
          <w:p w:rsidR="00301F31" w:rsidRDefault="00301F31"/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интернет-зависимостей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работы по выработке и соблюдению  школьных правил, направленных на профилактику </w:t>
            </w:r>
            <w:r>
              <w:rPr>
                <w:rFonts w:ascii="Times New Roman" w:hAnsi="Times New Roman"/>
              </w:rPr>
              <w:lastRenderedPageBreak/>
              <w:t>травли.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, находящимися в </w:t>
            </w:r>
            <w:r>
              <w:rPr>
                <w:rFonts w:ascii="Times New Roman" w:hAnsi="Times New Roman"/>
              </w:rPr>
              <w:lastRenderedPageBreak/>
              <w:t>социально-опасном положении.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</w:t>
            </w:r>
            <w:r>
              <w:rPr>
                <w:rFonts w:ascii="Times New Roman" w:hAnsi="Times New Roman"/>
              </w:rPr>
              <w:lastRenderedPageBreak/>
              <w:t xml:space="preserve">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301F31"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</w:t>
            </w:r>
            <w:r>
              <w:rPr>
                <w:rFonts w:ascii="Times New Roman" w:hAnsi="Times New Roman"/>
              </w:rPr>
              <w:lastRenderedPageBreak/>
              <w:t>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301F31" w:rsidRDefault="00C94755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антисоциальным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</w:t>
            </w:r>
            <w:r>
              <w:rPr>
                <w:rFonts w:ascii="Times New Roman" w:hAnsi="Times New Roman"/>
              </w:rPr>
              <w:lastRenderedPageBreak/>
              <w:t>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Поддержка обучающихся, состоящих на внутришкольном учете, на учете в КДН, ПДН, «группах риска».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Отсутствие профилактической и информационно-просветительской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spellStart"/>
            <w:r>
              <w:rPr>
                <w:rFonts w:ascii="Times New Roman" w:hAnsi="Times New Roman"/>
              </w:rPr>
              <w:t>обучающимисядевиантного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Профилактика суицидального поведения в детской и подростковой среде.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</w:t>
            </w:r>
            <w:r>
              <w:rPr>
                <w:rFonts w:ascii="Times New Roman" w:hAnsi="Times New Roman"/>
              </w:rPr>
              <w:lastRenderedPageBreak/>
              <w:t>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  <w:proofErr w:type="gramEnd"/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иформационно-просветительской</w:t>
            </w:r>
            <w:proofErr w:type="spellEnd"/>
            <w:r>
              <w:rPr>
                <w:rFonts w:ascii="Times New Roman" w:hAnsi="Times New Roman"/>
              </w:rPr>
              <w:t xml:space="preserve"> работа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реализации системы индивидуальной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Планирование мероприятий по проведению социально-профилактической работы.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по выявлению и преодолению дефицита компетенций у  социального педагога в решении </w:t>
            </w:r>
            <w:r>
              <w:rPr>
                <w:rFonts w:ascii="Times New Roman" w:hAnsi="Times New Roman"/>
              </w:rPr>
              <w:lastRenderedPageBreak/>
              <w:t>профессиональных задач.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 мероприятий по развитию кадрового потенциала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вопросам</w:t>
            </w:r>
            <w:proofErr w:type="gramEnd"/>
            <w:r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</w:t>
            </w:r>
            <w:r>
              <w:rPr>
                <w:rFonts w:ascii="Times New Roman" w:hAnsi="Times New Roman"/>
              </w:rPr>
              <w:lastRenderedPageBreak/>
              <w:t xml:space="preserve">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и развития психолого-педагогической компетентности </w:t>
            </w:r>
            <w:r>
              <w:rPr>
                <w:rFonts w:ascii="Times New Roman" w:hAnsi="Times New Roman"/>
              </w:rPr>
              <w:lastRenderedPageBreak/>
              <w:t>родителей (законных представителей) несовершеннолетних обучающихся.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родительско-детских</w:t>
            </w:r>
            <w:proofErr w:type="spellEnd"/>
            <w:r>
              <w:rPr>
                <w:rFonts w:ascii="Times New Roman" w:hAnsi="Times New Roman"/>
              </w:rPr>
              <w:t xml:space="preserve"> взаимоотношений.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301F31"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  <w:vMerge/>
          </w:tcPr>
          <w:p w:rsidR="00301F31" w:rsidRDefault="00301F31"/>
        </w:tc>
        <w:tc>
          <w:tcPr>
            <w:tcW w:w="0" w:type="auto"/>
          </w:tcPr>
          <w:p w:rsidR="00301F31" w:rsidRDefault="00C94755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01F31" w:rsidRDefault="00C9475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D49D4" w:rsidRDefault="002D49D4" w:rsidP="002D49D4">
      <w:pPr>
        <w:pStyle w:val="aff1"/>
        <w:spacing w:before="136" w:line="360" w:lineRule="auto"/>
        <w:ind w:left="392" w:right="847" w:firstLine="708"/>
        <w:jc w:val="both"/>
        <w:rPr>
          <w:spacing w:val="55"/>
          <w:sz w:val="28"/>
          <w:szCs w:val="28"/>
        </w:rPr>
      </w:pPr>
      <w:r>
        <w:t>А</w:t>
      </w:r>
      <w:r w:rsidRPr="002D49D4">
        <w:rPr>
          <w:sz w:val="28"/>
          <w:szCs w:val="28"/>
        </w:rPr>
        <w:t>дминистрацияМОУСОШ№</w:t>
      </w:r>
      <w:r>
        <w:rPr>
          <w:sz w:val="28"/>
          <w:szCs w:val="28"/>
        </w:rPr>
        <w:t xml:space="preserve">27п. Ключевский </w:t>
      </w:r>
      <w:r w:rsidRPr="002D49D4">
        <w:rPr>
          <w:sz w:val="28"/>
          <w:szCs w:val="28"/>
        </w:rPr>
        <w:t xml:space="preserve">провеласамодиагностикуспомощьюСервисасамодиагностикиобщеобразовательныхорганизаций в целях выявления дефицитов в образовательном учреждении на основе принципов управления качеством образования в </w:t>
      </w:r>
      <w:proofErr w:type="spellStart"/>
      <w:r w:rsidRPr="002D49D4">
        <w:rPr>
          <w:sz w:val="28"/>
          <w:szCs w:val="28"/>
        </w:rPr>
        <w:t>рамкахпроекта</w:t>
      </w:r>
      <w:proofErr w:type="spellEnd"/>
      <w:r w:rsidRPr="002D49D4">
        <w:rPr>
          <w:sz w:val="28"/>
          <w:szCs w:val="28"/>
        </w:rPr>
        <w:t xml:space="preserve"> «Школа </w:t>
      </w:r>
      <w:proofErr w:type="spellStart"/>
      <w:r w:rsidRPr="002D49D4">
        <w:rPr>
          <w:sz w:val="28"/>
          <w:szCs w:val="28"/>
        </w:rPr>
        <w:lastRenderedPageBreak/>
        <w:t>Минпросвещения</w:t>
      </w:r>
      <w:proofErr w:type="spellEnd"/>
      <w:r w:rsidRPr="002D49D4">
        <w:rPr>
          <w:sz w:val="28"/>
          <w:szCs w:val="28"/>
        </w:rPr>
        <w:t xml:space="preserve"> России» для определения и фиксации уровня вхождения в проект. По результатам диагностики </w:t>
      </w:r>
      <w:proofErr w:type="spellStart"/>
      <w:r w:rsidRPr="002D49D4">
        <w:rPr>
          <w:sz w:val="28"/>
          <w:szCs w:val="28"/>
        </w:rPr>
        <w:t>определеноисходноесостояниешколы</w:t>
      </w:r>
      <w:proofErr w:type="spellEnd"/>
      <w:r w:rsidR="00A62343">
        <w:rPr>
          <w:sz w:val="28"/>
          <w:szCs w:val="28"/>
        </w:rPr>
        <w:t>–</w:t>
      </w:r>
      <w:r w:rsidRPr="002D49D4">
        <w:rPr>
          <w:sz w:val="28"/>
          <w:szCs w:val="28"/>
        </w:rPr>
        <w:t>базов</w:t>
      </w:r>
      <w:r w:rsidR="00A62343">
        <w:rPr>
          <w:sz w:val="28"/>
          <w:szCs w:val="28"/>
        </w:rPr>
        <w:t xml:space="preserve">ый </w:t>
      </w:r>
      <w:r w:rsidRPr="002D49D4">
        <w:rPr>
          <w:sz w:val="28"/>
          <w:szCs w:val="28"/>
        </w:rPr>
        <w:t>уровеньосвоениямодели«ШколыМинпросвещенияРоссии»(</w:t>
      </w:r>
      <w:r w:rsidR="00DA1A41">
        <w:rPr>
          <w:sz w:val="28"/>
          <w:szCs w:val="28"/>
        </w:rPr>
        <w:t>112</w:t>
      </w:r>
      <w:r w:rsidRPr="002D49D4">
        <w:rPr>
          <w:sz w:val="28"/>
          <w:szCs w:val="28"/>
        </w:rPr>
        <w:t>балл</w:t>
      </w:r>
      <w:r w:rsidR="00DA1A41">
        <w:rPr>
          <w:sz w:val="28"/>
          <w:szCs w:val="28"/>
        </w:rPr>
        <w:t>ов</w:t>
      </w:r>
      <w:r w:rsidRPr="002D49D4">
        <w:rPr>
          <w:sz w:val="28"/>
          <w:szCs w:val="28"/>
        </w:rPr>
        <w:t>затест).</w:t>
      </w:r>
    </w:p>
    <w:p w:rsidR="00166E7F" w:rsidRDefault="00DA1A41" w:rsidP="002D49D4">
      <w:pPr>
        <w:pStyle w:val="aff1"/>
        <w:spacing w:before="136" w:line="360" w:lineRule="auto"/>
        <w:ind w:left="392" w:right="847" w:firstLine="708"/>
        <w:jc w:val="both"/>
        <w:rPr>
          <w:spacing w:val="55"/>
          <w:sz w:val="28"/>
          <w:szCs w:val="28"/>
        </w:rPr>
      </w:pPr>
      <w:r>
        <w:rPr>
          <w:spacing w:val="55"/>
          <w:sz w:val="28"/>
          <w:szCs w:val="28"/>
        </w:rPr>
        <w:t>Базовый уровень                                         112 баллов</w:t>
      </w:r>
    </w:p>
    <w:p w:rsidR="00166E7F" w:rsidRDefault="00166E7F" w:rsidP="00166E7F">
      <w:pPr>
        <w:pStyle w:val="aff3"/>
      </w:pPr>
      <w:r>
        <w:rPr>
          <w:noProof/>
        </w:rPr>
        <w:drawing>
          <wp:inline distT="0" distB="0" distL="0" distR="0">
            <wp:extent cx="10980420" cy="4762500"/>
            <wp:effectExtent l="19050" t="0" r="0" b="0"/>
            <wp:docPr id="8" name="Рисунок 8" descr="C:\Users\toptw\AppData\Local\Packages\Microsoft.Windows.Photos_8wekyb3d8bbwe\TempState\ShareServiceTempFolder\my-image-na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ptw\AppData\Local\Packages\Microsoft.Windows.Photos_8wekyb3d8bbwe\TempState\ShareServiceTempFolder\my-image-name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42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E7F" w:rsidRPr="002D49D4" w:rsidRDefault="00166E7F" w:rsidP="002D49D4">
      <w:pPr>
        <w:pStyle w:val="aff1"/>
        <w:spacing w:before="136" w:line="360" w:lineRule="auto"/>
        <w:ind w:left="392" w:right="847" w:firstLine="708"/>
        <w:jc w:val="both"/>
        <w:rPr>
          <w:sz w:val="28"/>
          <w:szCs w:val="28"/>
        </w:rPr>
        <w:sectPr w:rsidR="00166E7F" w:rsidRPr="002D49D4">
          <w:headerReference w:type="default" r:id="rId12"/>
          <w:footerReference w:type="default" r:id="rId13"/>
          <w:pgSz w:w="16840" w:h="11910" w:orient="landscape"/>
          <w:pgMar w:top="1060" w:right="0" w:bottom="1200" w:left="460" w:header="749" w:footer="1005" w:gutter="0"/>
          <w:cols w:space="720"/>
        </w:sectPr>
      </w:pPr>
    </w:p>
    <w:p w:rsidR="002855D8" w:rsidRDefault="002855D8" w:rsidP="002D49D4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 xml:space="preserve">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 xml:space="preserve"> Анализ текущего состояния и перспектив развития школы.</w:t>
      </w:r>
    </w:p>
    <w:p w:rsidR="00CA2CD8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F33C4" w:rsidRPr="002E40CF" w:rsidRDefault="00AF33C4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385"/>
        <w:gridCol w:w="1436"/>
        <w:gridCol w:w="1196"/>
        <w:gridCol w:w="11793"/>
      </w:tblGrid>
      <w:tr w:rsidR="001825B2" w:rsidRPr="0075658D" w:rsidTr="00AF33C4">
        <w:tc>
          <w:tcPr>
            <w:tcW w:w="234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7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36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72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EC0841" w:rsidRPr="0075658D" w:rsidTr="00AF33C4">
        <w:tc>
          <w:tcPr>
            <w:tcW w:w="23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36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3" w:type="pct"/>
          </w:tcPr>
          <w:p w:rsidR="00EC0841" w:rsidRDefault="00EC0841" w:rsidP="00AF33C4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Созданиеусловийдляповышения уровня качестваобразования.</w:t>
            </w:r>
            <w:r w:rsidR="00AF33C4">
              <w:rPr>
                <w:sz w:val="24"/>
              </w:rPr>
              <w:t xml:space="preserve"> Освоение </w:t>
            </w:r>
            <w:r>
              <w:rPr>
                <w:sz w:val="24"/>
              </w:rPr>
              <w:t>инновационныхподходов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1"/>
                <w:sz w:val="24"/>
              </w:rPr>
              <w:t>практик,</w:t>
            </w:r>
            <w:r>
              <w:rPr>
                <w:sz w:val="24"/>
              </w:rPr>
              <w:t>повышающих качествообразования.</w:t>
            </w:r>
          </w:p>
          <w:p w:rsidR="00AF33C4" w:rsidRPr="00AF33C4" w:rsidRDefault="00EC0841" w:rsidP="00354D5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Созданиеразветвленной</w:t>
            </w:r>
            <w:r>
              <w:rPr>
                <w:spacing w:val="-1"/>
                <w:sz w:val="24"/>
              </w:rPr>
              <w:t>системы</w:t>
            </w:r>
            <w:r>
              <w:rPr>
                <w:sz w:val="24"/>
              </w:rPr>
              <w:t>поискаиподдержкиталантливыхдетей,ихсопровождениявтечениевсегопериодастановленияличности.Представлениерезультатов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z w:val="24"/>
              </w:rPr>
              <w:t>исследовательскихработнамуниципальном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>региональномуровнях.Создание</w:t>
            </w:r>
            <w:r>
              <w:rPr>
                <w:sz w:val="24"/>
              </w:rPr>
              <w:tab/>
              <w:t>благоприятных</w:t>
            </w:r>
            <w:r w:rsidR="00354D58">
              <w:rPr>
                <w:sz w:val="24"/>
              </w:rPr>
              <w:t xml:space="preserve">условий </w:t>
            </w:r>
            <w:r w:rsidR="00AF33C4" w:rsidRPr="00AF33C4">
              <w:rPr>
                <w:sz w:val="24"/>
              </w:rPr>
              <w:t>для</w:t>
            </w:r>
            <w:r w:rsidR="00AF33C4" w:rsidRPr="00AF33C4">
              <w:rPr>
                <w:sz w:val="24"/>
              </w:rPr>
              <w:tab/>
              <w:t>работы</w:t>
            </w:r>
            <w:r w:rsidR="00AF33C4" w:rsidRPr="00AF33C4">
              <w:rPr>
                <w:sz w:val="24"/>
              </w:rPr>
              <w:tab/>
            </w:r>
            <w:r w:rsidR="00AF33C4" w:rsidRPr="00AF33C4">
              <w:rPr>
                <w:spacing w:val="-4"/>
                <w:sz w:val="24"/>
              </w:rPr>
              <w:t>с</w:t>
            </w:r>
            <w:r w:rsidR="00AF33C4" w:rsidRPr="00AF33C4">
              <w:rPr>
                <w:sz w:val="24"/>
              </w:rPr>
              <w:t>одареннымидетьми.</w:t>
            </w:r>
          </w:p>
          <w:p w:rsidR="00EC0841" w:rsidRDefault="00AF33C4" w:rsidP="00354D58">
            <w:pPr>
              <w:pStyle w:val="TableParagraph"/>
              <w:tabs>
                <w:tab w:val="left" w:pos="1259"/>
                <w:tab w:val="left" w:pos="1508"/>
                <w:tab w:val="left" w:pos="1834"/>
                <w:tab w:val="left" w:pos="1955"/>
                <w:tab w:val="left" w:pos="2946"/>
              </w:tabs>
              <w:ind w:left="108" w:right="94"/>
              <w:rPr>
                <w:sz w:val="24"/>
              </w:rPr>
            </w:pPr>
            <w:r w:rsidRPr="00AF33C4">
              <w:rPr>
                <w:sz w:val="24"/>
              </w:rPr>
              <w:t>Организация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  <w:t>работы</w:t>
            </w:r>
            <w:r w:rsidRPr="00AF33C4">
              <w:rPr>
                <w:sz w:val="24"/>
              </w:rPr>
              <w:tab/>
              <w:t>с</w:t>
            </w:r>
            <w:r w:rsidRPr="00AF33C4">
              <w:rPr>
                <w:spacing w:val="-1"/>
                <w:sz w:val="24"/>
              </w:rPr>
              <w:t>одаренными</w:t>
            </w:r>
            <w:r w:rsidRPr="00AF33C4">
              <w:rPr>
                <w:sz w:val="24"/>
              </w:rPr>
              <w:t>детьми(участие</w:t>
            </w:r>
            <w:r w:rsidR="00354D58">
              <w:rPr>
                <w:sz w:val="24"/>
              </w:rPr>
              <w:t>способных</w:t>
            </w:r>
            <w:r w:rsidR="00354D58">
              <w:rPr>
                <w:sz w:val="24"/>
              </w:rPr>
              <w:tab/>
            </w:r>
            <w:r w:rsidRPr="00AF33C4">
              <w:rPr>
                <w:sz w:val="24"/>
              </w:rPr>
              <w:t>и</w:t>
            </w:r>
            <w:r w:rsidRPr="00AF33C4">
              <w:rPr>
                <w:spacing w:val="-1"/>
                <w:sz w:val="24"/>
              </w:rPr>
              <w:t>одаренных</w:t>
            </w:r>
            <w:r w:rsidR="00354D58">
              <w:rPr>
                <w:sz w:val="24"/>
              </w:rPr>
              <w:t xml:space="preserve">детей </w:t>
            </w:r>
            <w:r w:rsidRPr="00AF33C4">
              <w:rPr>
                <w:sz w:val="24"/>
              </w:rPr>
              <w:t>в</w:t>
            </w:r>
            <w:r w:rsidRPr="00AF33C4">
              <w:rPr>
                <w:spacing w:val="-1"/>
                <w:sz w:val="24"/>
              </w:rPr>
              <w:t>школьных,</w:t>
            </w:r>
            <w:r w:rsidR="00354D58">
              <w:rPr>
                <w:sz w:val="24"/>
              </w:rPr>
              <w:t>районных</w:t>
            </w:r>
            <w:r w:rsidRPr="00AF33C4">
              <w:rPr>
                <w:sz w:val="24"/>
              </w:rPr>
              <w:t>,ре</w:t>
            </w:r>
            <w:r w:rsidR="00354D58">
              <w:rPr>
                <w:sz w:val="24"/>
              </w:rPr>
              <w:t>гиональных</w:t>
            </w:r>
            <w:r w:rsidRPr="00AF33C4">
              <w:rPr>
                <w:sz w:val="24"/>
              </w:rPr>
              <w:t>,</w:t>
            </w:r>
            <w:r w:rsidR="00354D58">
              <w:rPr>
                <w:sz w:val="24"/>
              </w:rPr>
              <w:t>всероссийских</w:t>
            </w:r>
            <w:r w:rsidR="00354D58">
              <w:rPr>
                <w:sz w:val="24"/>
              </w:rPr>
              <w:tab/>
            </w:r>
            <w:r>
              <w:rPr>
                <w:sz w:val="24"/>
              </w:rPr>
              <w:t>мероприятиях).</w:t>
            </w:r>
          </w:p>
        </w:tc>
      </w:tr>
      <w:tr w:rsidR="00EC0841" w:rsidRPr="0075658D" w:rsidTr="00AF33C4">
        <w:tc>
          <w:tcPr>
            <w:tcW w:w="23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36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3" w:type="pct"/>
          </w:tcPr>
          <w:p w:rsidR="00AF33C4" w:rsidRPr="00AF33C4" w:rsidRDefault="00AF33C4" w:rsidP="00AF33C4">
            <w:pPr>
              <w:pStyle w:val="TableParagraph"/>
              <w:tabs>
                <w:tab w:val="left" w:pos="1303"/>
                <w:tab w:val="left" w:pos="1441"/>
                <w:tab w:val="left" w:pos="1604"/>
                <w:tab w:val="left" w:pos="1763"/>
                <w:tab w:val="left" w:pos="1794"/>
                <w:tab w:val="left" w:pos="1948"/>
                <w:tab w:val="left" w:pos="2105"/>
                <w:tab w:val="left" w:pos="2350"/>
                <w:tab w:val="left" w:pos="2947"/>
              </w:tabs>
              <w:ind w:left="108" w:right="95"/>
              <w:rPr>
                <w:sz w:val="24"/>
              </w:rPr>
            </w:pPr>
            <w:proofErr w:type="spellStart"/>
            <w:r w:rsidRPr="00AF33C4">
              <w:rPr>
                <w:sz w:val="24"/>
              </w:rPr>
              <w:t>Сформированность</w:t>
            </w:r>
            <w:proofErr w:type="spellEnd"/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="00354D58">
              <w:rPr>
                <w:spacing w:val="-3"/>
                <w:sz w:val="24"/>
              </w:rPr>
              <w:t xml:space="preserve">у </w:t>
            </w:r>
            <w:r w:rsidRPr="00AF33C4">
              <w:rPr>
                <w:sz w:val="24"/>
              </w:rPr>
              <w:t>обучающихсягражданственности</w:t>
            </w:r>
            <w:proofErr w:type="gramStart"/>
            <w:r w:rsidRPr="00AF33C4">
              <w:rPr>
                <w:sz w:val="24"/>
              </w:rPr>
              <w:t>,п</w:t>
            </w:r>
            <w:proofErr w:type="gramEnd"/>
            <w:r w:rsidRPr="00AF33C4">
              <w:rPr>
                <w:sz w:val="24"/>
              </w:rPr>
              <w:t>атриотизмакакважнейшихдуховно-нравственных</w:t>
            </w:r>
            <w:r w:rsidRPr="00AF33C4">
              <w:rPr>
                <w:sz w:val="24"/>
              </w:rPr>
              <w:tab/>
            </w:r>
            <w:proofErr w:type="spellStart"/>
            <w:r w:rsidRPr="00AF33C4">
              <w:rPr>
                <w:spacing w:val="-3"/>
                <w:sz w:val="24"/>
              </w:rPr>
              <w:t>и</w:t>
            </w:r>
            <w:r w:rsidRPr="00AF33C4">
              <w:rPr>
                <w:sz w:val="24"/>
              </w:rPr>
              <w:t>социальных</w:t>
            </w:r>
            <w:proofErr w:type="spellEnd"/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proofErr w:type="spellStart"/>
            <w:r w:rsidRPr="00AF33C4">
              <w:rPr>
                <w:spacing w:val="-1"/>
                <w:sz w:val="24"/>
              </w:rPr>
              <w:t>ценностей,</w:t>
            </w:r>
            <w:r w:rsidRPr="00AF33C4">
              <w:rPr>
                <w:sz w:val="24"/>
              </w:rPr>
              <w:t>формирование</w:t>
            </w:r>
            <w:proofErr w:type="spellEnd"/>
            <w:r w:rsidRPr="00AF33C4">
              <w:rPr>
                <w:sz w:val="24"/>
              </w:rPr>
              <w:t xml:space="preserve"> необходимыхкачеств,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обеспечивающих</w:t>
            </w:r>
            <w:r w:rsidRPr="00AF33C4">
              <w:rPr>
                <w:sz w:val="24"/>
              </w:rPr>
              <w:t>адаптацию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  <w:t>к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условиямвоеннойслужбы,воспитания</w:t>
            </w:r>
            <w:r w:rsidRPr="00AF33C4">
              <w:rPr>
                <w:sz w:val="24"/>
              </w:rPr>
              <w:t>верностисвоемуОтечеству,</w:t>
            </w:r>
            <w:r w:rsidR="00354D58">
              <w:rPr>
                <w:sz w:val="24"/>
              </w:rPr>
              <w:t xml:space="preserve">готовность </w:t>
            </w:r>
            <w:r w:rsidRPr="00AF33C4">
              <w:rPr>
                <w:sz w:val="24"/>
              </w:rPr>
              <w:t>к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выполнению</w:t>
            </w:r>
            <w:r w:rsidRPr="00AF33C4">
              <w:rPr>
                <w:sz w:val="24"/>
              </w:rPr>
              <w:t>гражданского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  <w:t>долга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3"/>
                <w:sz w:val="24"/>
              </w:rPr>
              <w:t>и</w:t>
            </w:r>
            <w:r w:rsidRPr="00AF33C4">
              <w:rPr>
                <w:sz w:val="24"/>
              </w:rPr>
              <w:t>конституционных</w:t>
            </w:r>
            <w:r w:rsidR="00354D58">
              <w:rPr>
                <w:sz w:val="24"/>
              </w:rPr>
              <w:t xml:space="preserve">обязанностей </w:t>
            </w:r>
            <w:r w:rsidRPr="00AF33C4">
              <w:rPr>
                <w:sz w:val="24"/>
              </w:rPr>
              <w:t>по</w:t>
            </w:r>
            <w:r w:rsidRPr="00AF33C4">
              <w:rPr>
                <w:spacing w:val="-1"/>
                <w:sz w:val="24"/>
              </w:rPr>
              <w:t>защите</w:t>
            </w:r>
            <w:r w:rsidRPr="00AF33C4">
              <w:rPr>
                <w:sz w:val="24"/>
              </w:rPr>
              <w:t>интересовРодины.</w:t>
            </w:r>
          </w:p>
          <w:p w:rsidR="00AF33C4" w:rsidRPr="00AF33C4" w:rsidRDefault="00AF33C4" w:rsidP="00354D58">
            <w:pPr>
              <w:pStyle w:val="TableParagraph"/>
              <w:tabs>
                <w:tab w:val="left" w:pos="1920"/>
              </w:tabs>
              <w:ind w:right="93"/>
              <w:jc w:val="both"/>
              <w:rPr>
                <w:sz w:val="24"/>
              </w:rPr>
            </w:pPr>
            <w:proofErr w:type="spellStart"/>
            <w:r w:rsidRPr="00AF33C4">
              <w:rPr>
                <w:sz w:val="24"/>
              </w:rPr>
              <w:t>Активноеучастиеобучающихся</w:t>
            </w:r>
            <w:proofErr w:type="spellEnd"/>
            <w:r w:rsidRPr="00AF33C4">
              <w:rPr>
                <w:sz w:val="24"/>
              </w:rPr>
              <w:t xml:space="preserve"> в</w:t>
            </w:r>
            <w:r w:rsidRPr="00AF33C4">
              <w:rPr>
                <w:sz w:val="24"/>
              </w:rPr>
              <w:tab/>
            </w:r>
            <w:proofErr w:type="spellStart"/>
            <w:r w:rsidRPr="00AF33C4">
              <w:rPr>
                <w:spacing w:val="-1"/>
                <w:sz w:val="24"/>
              </w:rPr>
              <w:t>конкурсно</w:t>
            </w:r>
            <w:proofErr w:type="spellEnd"/>
            <w:r w:rsidRPr="00AF33C4">
              <w:rPr>
                <w:spacing w:val="-1"/>
                <w:sz w:val="24"/>
              </w:rPr>
              <w:t>-</w:t>
            </w:r>
          </w:p>
          <w:p w:rsidR="00AF33C4" w:rsidRPr="00AF33C4" w:rsidRDefault="00354D58" w:rsidP="00AF33C4">
            <w:pPr>
              <w:pStyle w:val="TableParagraph"/>
              <w:ind w:left="108" w:right="1178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 w:rsidR="00AF33C4" w:rsidRPr="00AF33C4">
              <w:rPr>
                <w:spacing w:val="-1"/>
                <w:sz w:val="24"/>
              </w:rPr>
              <w:t>оревновательных</w:t>
            </w:r>
            <w:r w:rsidR="00AF33C4" w:rsidRPr="00AF33C4">
              <w:rPr>
                <w:sz w:val="24"/>
              </w:rPr>
              <w:t>мероприятиях.</w:t>
            </w:r>
          </w:p>
          <w:p w:rsidR="00AF33C4" w:rsidRPr="00AF33C4" w:rsidRDefault="00AF33C4" w:rsidP="00354D58">
            <w:pPr>
              <w:pStyle w:val="TableParagraph"/>
              <w:rPr>
                <w:sz w:val="24"/>
              </w:rPr>
            </w:pPr>
            <w:r w:rsidRPr="00AF33C4">
              <w:rPr>
                <w:sz w:val="24"/>
              </w:rPr>
              <w:t>Формированиедуховно-нравственныхценностей,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активной</w:t>
            </w:r>
            <w:r w:rsidRPr="00AF33C4">
              <w:rPr>
                <w:sz w:val="24"/>
              </w:rPr>
              <w:t>гражданской</w:t>
            </w:r>
            <w:r w:rsidRPr="00AF33C4">
              <w:rPr>
                <w:spacing w:val="-1"/>
                <w:sz w:val="24"/>
              </w:rPr>
              <w:t>позиции</w:t>
            </w:r>
            <w:proofErr w:type="gramStart"/>
            <w:r w:rsidRPr="00AF33C4">
              <w:rPr>
                <w:spacing w:val="-1"/>
                <w:sz w:val="24"/>
              </w:rPr>
              <w:t>,</w:t>
            </w:r>
            <w:r w:rsidRPr="00AF33C4">
              <w:rPr>
                <w:sz w:val="24"/>
              </w:rPr>
              <w:t>г</w:t>
            </w:r>
            <w:proofErr w:type="gramEnd"/>
            <w:r w:rsidRPr="00AF33C4">
              <w:rPr>
                <w:sz w:val="24"/>
              </w:rPr>
              <w:t>отовностивключениявсоциально-значимую</w:t>
            </w:r>
          </w:p>
          <w:p w:rsidR="00EC0841" w:rsidRPr="0075658D" w:rsidRDefault="00AF33C4" w:rsidP="00354D58">
            <w:pPr>
              <w:pStyle w:val="TableParagraph"/>
              <w:tabs>
                <w:tab w:val="left" w:pos="2063"/>
              </w:tabs>
              <w:ind w:left="108" w:right="97"/>
              <w:jc w:val="both"/>
              <w:rPr>
                <w:color w:val="000000"/>
                <w:sz w:val="24"/>
                <w:szCs w:val="24"/>
              </w:rPr>
            </w:pPr>
            <w:r w:rsidRPr="00AF33C4">
              <w:rPr>
                <w:sz w:val="24"/>
              </w:rPr>
              <w:t>деятельностьвпроцессеовладения</w:t>
            </w:r>
            <w:r w:rsidRPr="00AF33C4">
              <w:rPr>
                <w:spacing w:val="-1"/>
                <w:sz w:val="24"/>
              </w:rPr>
              <w:t>знаниями,</w:t>
            </w:r>
            <w:r w:rsidRPr="00AF33C4">
              <w:rPr>
                <w:sz w:val="24"/>
              </w:rPr>
              <w:t>умениями,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навыками</w:t>
            </w:r>
            <w:r w:rsidRPr="00AF33C4">
              <w:rPr>
                <w:sz w:val="24"/>
              </w:rPr>
              <w:t>волонтерскойдеятельности.</w:t>
            </w:r>
          </w:p>
        </w:tc>
      </w:tr>
      <w:tr w:rsidR="00EC0841" w:rsidRPr="0075658D" w:rsidTr="00AF33C4">
        <w:tc>
          <w:tcPr>
            <w:tcW w:w="23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36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3" w:type="pct"/>
          </w:tcPr>
          <w:p w:rsidR="00AF33C4" w:rsidRPr="00AF33C4" w:rsidRDefault="00AF33C4" w:rsidP="00354D58">
            <w:pPr>
              <w:pStyle w:val="TableParagraph"/>
              <w:tabs>
                <w:tab w:val="left" w:pos="1545"/>
                <w:tab w:val="left" w:pos="1741"/>
                <w:tab w:val="left" w:pos="1785"/>
                <w:tab w:val="left" w:pos="2358"/>
                <w:tab w:val="left" w:pos="2956"/>
              </w:tabs>
              <w:ind w:left="108" w:right="95"/>
              <w:rPr>
                <w:sz w:val="24"/>
              </w:rPr>
            </w:pPr>
            <w:r w:rsidRPr="00AF33C4">
              <w:rPr>
                <w:sz w:val="24"/>
              </w:rPr>
              <w:t>Формирование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="00354D58">
              <w:rPr>
                <w:spacing w:val="-3"/>
                <w:sz w:val="24"/>
              </w:rPr>
              <w:t xml:space="preserve">у </w:t>
            </w:r>
            <w:r w:rsidRPr="00AF33C4">
              <w:rPr>
                <w:sz w:val="24"/>
              </w:rPr>
              <w:t>обучающихся</w:t>
            </w:r>
            <w:r w:rsidRPr="00AF33C4">
              <w:rPr>
                <w:spacing w:val="-1"/>
                <w:sz w:val="24"/>
              </w:rPr>
              <w:t>ценностного</w:t>
            </w:r>
            <w:r w:rsidRPr="00AF33C4">
              <w:rPr>
                <w:sz w:val="24"/>
              </w:rPr>
              <w:t>отношения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  <w:t>к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своему</w:t>
            </w:r>
            <w:r w:rsidR="00354D58">
              <w:rPr>
                <w:sz w:val="24"/>
              </w:rPr>
              <w:t xml:space="preserve">здоровью, </w:t>
            </w:r>
            <w:r w:rsidRPr="00AF33C4">
              <w:rPr>
                <w:sz w:val="24"/>
              </w:rPr>
              <w:t>привычки</w:t>
            </w:r>
            <w:r w:rsidRPr="00AF33C4">
              <w:rPr>
                <w:sz w:val="24"/>
              </w:rPr>
              <w:lastRenderedPageBreak/>
              <w:tab/>
            </w:r>
            <w:r w:rsidRPr="00AF33C4">
              <w:rPr>
                <w:spacing w:val="-2"/>
                <w:sz w:val="24"/>
              </w:rPr>
              <w:t>к</w:t>
            </w:r>
            <w:r w:rsidRPr="00AF33C4">
              <w:rPr>
                <w:sz w:val="24"/>
              </w:rPr>
              <w:t>активному и здоровомуобразужизни</w:t>
            </w:r>
            <w:r w:rsidR="00354D58">
              <w:rPr>
                <w:sz w:val="24"/>
              </w:rPr>
              <w:t xml:space="preserve">. Участие в </w:t>
            </w:r>
            <w:r w:rsidRPr="00AF33C4">
              <w:rPr>
                <w:sz w:val="24"/>
              </w:rPr>
              <w:t>районных</w:t>
            </w:r>
            <w:r w:rsidR="00354D58">
              <w:rPr>
                <w:spacing w:val="-57"/>
                <w:sz w:val="24"/>
              </w:rPr>
              <w:t xml:space="preserve">,      </w:t>
            </w:r>
            <w:r w:rsidRPr="00AF33C4">
              <w:rPr>
                <w:sz w:val="24"/>
              </w:rPr>
              <w:t>областных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спартакиадах,</w:t>
            </w:r>
            <w:r w:rsidRPr="00AF33C4">
              <w:rPr>
                <w:sz w:val="24"/>
              </w:rPr>
              <w:t>командных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соревнованиях,</w:t>
            </w:r>
            <w:r w:rsidR="00354D58">
              <w:rPr>
                <w:sz w:val="24"/>
              </w:rPr>
              <w:t xml:space="preserve">личных </w:t>
            </w:r>
            <w:r w:rsidRPr="00AF33C4">
              <w:rPr>
                <w:sz w:val="24"/>
              </w:rPr>
              <w:t>первенствах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по</w:t>
            </w:r>
            <w:r w:rsidRPr="00AF33C4">
              <w:rPr>
                <w:sz w:val="24"/>
              </w:rPr>
              <w:t>различным видам спортаСозданиев</w:t>
            </w:r>
            <w:r w:rsidR="00354D58">
              <w:rPr>
                <w:sz w:val="24"/>
              </w:rPr>
              <w:t>М</w:t>
            </w:r>
            <w:r w:rsidRPr="00AF33C4">
              <w:rPr>
                <w:sz w:val="24"/>
              </w:rPr>
              <w:t>ОУ</w:t>
            </w:r>
            <w:r w:rsidR="00354D58">
              <w:rPr>
                <w:sz w:val="24"/>
              </w:rPr>
              <w:t xml:space="preserve">СОШ № 27 </w:t>
            </w:r>
            <w:r w:rsidRPr="00AF33C4">
              <w:rPr>
                <w:spacing w:val="-1"/>
                <w:sz w:val="24"/>
              </w:rPr>
              <w:t>благоприятных</w:t>
            </w:r>
            <w:r w:rsidRPr="00AF33C4">
              <w:rPr>
                <w:sz w:val="24"/>
              </w:rPr>
              <w:t>условий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здоровье</w:t>
            </w:r>
            <w:r w:rsidRPr="00AF33C4">
              <w:rPr>
                <w:sz w:val="24"/>
              </w:rPr>
              <w:t>сбережения,учитывающихиндивидуальные показателисостояния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здоровья</w:t>
            </w:r>
            <w:r w:rsidRPr="00AF33C4">
              <w:rPr>
                <w:sz w:val="24"/>
              </w:rPr>
              <w:t>обучающихся</w:t>
            </w:r>
          </w:p>
          <w:p w:rsidR="00AF33C4" w:rsidRPr="00AF33C4" w:rsidRDefault="00AF33C4" w:rsidP="00AF33C4">
            <w:pPr>
              <w:pStyle w:val="TableParagraph"/>
              <w:tabs>
                <w:tab w:val="left" w:pos="2207"/>
              </w:tabs>
              <w:ind w:left="108" w:right="99"/>
              <w:jc w:val="both"/>
              <w:rPr>
                <w:sz w:val="24"/>
              </w:rPr>
            </w:pPr>
            <w:r w:rsidRPr="00AF33C4">
              <w:rPr>
                <w:sz w:val="24"/>
              </w:rPr>
              <w:t>Обеспечение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системы</w:t>
            </w:r>
            <w:r w:rsidRPr="00AF33C4">
              <w:rPr>
                <w:sz w:val="24"/>
              </w:rPr>
              <w:t>полноценного</w:t>
            </w:r>
          </w:p>
          <w:p w:rsidR="00EC0841" w:rsidRPr="00354D58" w:rsidRDefault="00AF33C4" w:rsidP="00354D58">
            <w:pPr>
              <w:pStyle w:val="TableParagraph"/>
              <w:ind w:left="108"/>
              <w:jc w:val="both"/>
              <w:rPr>
                <w:sz w:val="24"/>
              </w:rPr>
            </w:pPr>
            <w:r w:rsidRPr="00AF33C4">
              <w:rPr>
                <w:sz w:val="24"/>
              </w:rPr>
              <w:t>сбалансированногопитания</w:t>
            </w:r>
            <w:r w:rsidRPr="00354D58">
              <w:rPr>
                <w:sz w:val="24"/>
                <w:szCs w:val="24"/>
              </w:rPr>
              <w:t>детейсучетомособенностейсостоянияих здоровья</w:t>
            </w:r>
          </w:p>
        </w:tc>
      </w:tr>
      <w:tr w:rsidR="00EC0841" w:rsidRPr="0075658D" w:rsidTr="00AF33C4">
        <w:tc>
          <w:tcPr>
            <w:tcW w:w="23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9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36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3" w:type="pct"/>
          </w:tcPr>
          <w:p w:rsidR="00AF33C4" w:rsidRPr="00AF33C4" w:rsidRDefault="00AF33C4" w:rsidP="00CF28D2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AF33C4">
              <w:rPr>
                <w:sz w:val="24"/>
              </w:rPr>
              <w:t>Развитиеэстетическогоосвоениямира,дающеговозможностьсамовыражения</w:t>
            </w:r>
            <w:r w:rsidRPr="00AF33C4">
              <w:rPr>
                <w:sz w:val="24"/>
              </w:rPr>
              <w:tab/>
              <w:t>и</w:t>
            </w:r>
          </w:p>
          <w:p w:rsidR="00AF33C4" w:rsidRPr="00AF33C4" w:rsidRDefault="00CF28D2" w:rsidP="00CF28D2">
            <w:pPr>
              <w:pStyle w:val="TableParagraph"/>
              <w:tabs>
                <w:tab w:val="left" w:pos="294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Ориентации </w:t>
            </w:r>
            <w:r w:rsidR="00AF33C4" w:rsidRPr="00AF33C4">
              <w:rPr>
                <w:sz w:val="24"/>
              </w:rPr>
              <w:t>вхудожественном</w:t>
            </w:r>
            <w:r w:rsidR="00AF33C4" w:rsidRPr="00AF33C4">
              <w:rPr>
                <w:sz w:val="24"/>
              </w:rPr>
              <w:tab/>
            </w:r>
            <w:r w:rsidR="00AF33C4" w:rsidRPr="00AF33C4">
              <w:rPr>
                <w:spacing w:val="-3"/>
                <w:sz w:val="24"/>
              </w:rPr>
              <w:t>и</w:t>
            </w:r>
            <w:r w:rsidR="00AF33C4" w:rsidRPr="00AF33C4">
              <w:rPr>
                <w:sz w:val="24"/>
              </w:rPr>
              <w:t>нравственномпространствекультуры</w:t>
            </w:r>
          </w:p>
          <w:p w:rsidR="00AF33C4" w:rsidRPr="00AF33C4" w:rsidRDefault="00AF33C4" w:rsidP="00AF33C4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AF33C4">
              <w:rPr>
                <w:sz w:val="24"/>
              </w:rPr>
              <w:t>Приобретение школьникамиопытасамостоятельногообщественногодействия.</w:t>
            </w:r>
          </w:p>
          <w:p w:rsidR="00CF28D2" w:rsidRPr="00AF33C4" w:rsidRDefault="00AF33C4" w:rsidP="00CF28D2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AF33C4">
              <w:rPr>
                <w:sz w:val="24"/>
              </w:rPr>
              <w:t>Участиеобучающихсявмузыкальных</w:t>
            </w:r>
            <w:proofErr w:type="gramStart"/>
            <w:r w:rsidRPr="00AF33C4">
              <w:rPr>
                <w:sz w:val="24"/>
              </w:rPr>
              <w:t>,т</w:t>
            </w:r>
            <w:proofErr w:type="gramEnd"/>
            <w:r w:rsidRPr="00AF33C4">
              <w:rPr>
                <w:sz w:val="24"/>
              </w:rPr>
              <w:t>еатральныхмероприятиях.</w:t>
            </w:r>
          </w:p>
          <w:p w:rsidR="00AF33C4" w:rsidRPr="00AF33C4" w:rsidRDefault="00AF33C4" w:rsidP="00AF33C4">
            <w:pPr>
              <w:pStyle w:val="TableParagraph"/>
              <w:tabs>
                <w:tab w:val="left" w:pos="2061"/>
                <w:tab w:val="left" w:pos="2313"/>
              </w:tabs>
              <w:ind w:left="108" w:right="95"/>
              <w:jc w:val="both"/>
              <w:rPr>
                <w:sz w:val="24"/>
              </w:rPr>
            </w:pPr>
            <w:r w:rsidRPr="00AF33C4">
              <w:rPr>
                <w:sz w:val="24"/>
              </w:rPr>
              <w:t>Участиевоформлениидизайнерскихколлекцийобучающихся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школы,</w:t>
            </w:r>
            <w:r w:rsidRPr="00AF33C4">
              <w:rPr>
                <w:sz w:val="24"/>
              </w:rPr>
              <w:t>выставках,</w:t>
            </w:r>
            <w:r w:rsidRPr="00AF33C4">
              <w:rPr>
                <w:sz w:val="24"/>
              </w:rPr>
              <w:tab/>
              <w:t>ярмарках,конкурсах.</w:t>
            </w:r>
          </w:p>
          <w:p w:rsidR="00AF33C4" w:rsidRPr="00AF33C4" w:rsidRDefault="00AF33C4" w:rsidP="00AF33C4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AF33C4">
              <w:rPr>
                <w:sz w:val="24"/>
              </w:rPr>
              <w:t>Созданиеусловийдляпрофессиональныхпроб.</w:t>
            </w:r>
          </w:p>
          <w:p w:rsidR="00EC0841" w:rsidRPr="00CF28D2" w:rsidRDefault="00AF33C4" w:rsidP="00CF28D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8D2">
              <w:rPr>
                <w:rFonts w:ascii="Times New Roman" w:hAnsi="Times New Roman" w:cs="Times New Roman"/>
                <w:sz w:val="24"/>
              </w:rPr>
              <w:t>Приобщениеучащихсякисследовательской работеикизучениюисторииЗабайкальского</w:t>
            </w:r>
            <w:r w:rsidRPr="00CF28D2">
              <w:rPr>
                <w:rFonts w:ascii="Times New Roman" w:hAnsi="Times New Roman" w:cs="Times New Roman"/>
                <w:spacing w:val="-1"/>
                <w:sz w:val="24"/>
              </w:rPr>
              <w:t>края</w:t>
            </w:r>
            <w:r w:rsidR="00CF28D2" w:rsidRPr="00CF28D2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EC0841" w:rsidRPr="0075658D" w:rsidTr="00AF33C4">
        <w:tc>
          <w:tcPr>
            <w:tcW w:w="23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9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36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3" w:type="pct"/>
          </w:tcPr>
          <w:p w:rsidR="00AF33C4" w:rsidRPr="00AF33C4" w:rsidRDefault="00AF33C4" w:rsidP="00AF33C4">
            <w:pPr>
              <w:pStyle w:val="TableParagraph"/>
              <w:tabs>
                <w:tab w:val="left" w:pos="2380"/>
              </w:tabs>
              <w:ind w:left="108" w:right="98"/>
              <w:rPr>
                <w:sz w:val="24"/>
              </w:rPr>
            </w:pPr>
            <w:r w:rsidRPr="00AF33C4">
              <w:rPr>
                <w:sz w:val="24"/>
              </w:rPr>
              <w:t>Формированиеготовностикпрофессиональномусамоопределениюобучающихся</w:t>
            </w:r>
            <w:r w:rsidRPr="00AF33C4">
              <w:rPr>
                <w:sz w:val="24"/>
              </w:rPr>
              <w:tab/>
            </w:r>
            <w:r w:rsidR="00CF28D2">
              <w:rPr>
                <w:spacing w:val="-2"/>
                <w:sz w:val="24"/>
              </w:rPr>
              <w:t>М</w:t>
            </w:r>
            <w:r w:rsidRPr="00AF33C4">
              <w:rPr>
                <w:spacing w:val="-2"/>
                <w:sz w:val="24"/>
              </w:rPr>
              <w:t>ОУ</w:t>
            </w:r>
            <w:r w:rsidR="00CF28D2">
              <w:rPr>
                <w:spacing w:val="-2"/>
                <w:sz w:val="24"/>
              </w:rPr>
              <w:t xml:space="preserve"> СОШ№ 27</w:t>
            </w:r>
          </w:p>
          <w:p w:rsidR="00AF33C4" w:rsidRPr="00AF33C4" w:rsidRDefault="00AF33C4" w:rsidP="00AF33C4">
            <w:pPr>
              <w:pStyle w:val="TableParagraph"/>
              <w:ind w:left="108" w:right="88"/>
              <w:rPr>
                <w:sz w:val="24"/>
              </w:rPr>
            </w:pPr>
            <w:r w:rsidRPr="00AF33C4">
              <w:rPr>
                <w:sz w:val="24"/>
              </w:rPr>
              <w:t>Работанаплатформе«Билетвбудущее».</w:t>
            </w:r>
          </w:p>
          <w:p w:rsidR="00AF33C4" w:rsidRPr="00AF33C4" w:rsidRDefault="00AF33C4" w:rsidP="00CF28D2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AF33C4">
              <w:rPr>
                <w:sz w:val="24"/>
              </w:rPr>
              <w:t>Формированиеуучащихсяполнойкартиныопедагогическойдеятельности</w:t>
            </w:r>
          </w:p>
          <w:p w:rsidR="00EC0841" w:rsidRPr="00CF28D2" w:rsidRDefault="00AF33C4" w:rsidP="00AF33C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8D2">
              <w:rPr>
                <w:rFonts w:ascii="Times New Roman" w:hAnsi="Times New Roman" w:cs="Times New Roman"/>
                <w:sz w:val="24"/>
              </w:rPr>
              <w:t>Созданиеусловийдляпрофессиональныхпробвобласти педагогики.</w:t>
            </w:r>
          </w:p>
        </w:tc>
      </w:tr>
      <w:tr w:rsidR="00EC0841" w:rsidRPr="0075658D" w:rsidTr="00AF33C4">
        <w:tc>
          <w:tcPr>
            <w:tcW w:w="23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36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3" w:type="pct"/>
          </w:tcPr>
          <w:p w:rsidR="00AF33C4" w:rsidRPr="00AF33C4" w:rsidRDefault="00AF33C4" w:rsidP="00AF33C4">
            <w:pPr>
              <w:pStyle w:val="TableParagraph"/>
              <w:tabs>
                <w:tab w:val="left" w:pos="2947"/>
              </w:tabs>
              <w:ind w:left="108" w:right="97"/>
              <w:jc w:val="both"/>
              <w:rPr>
                <w:sz w:val="24"/>
              </w:rPr>
            </w:pPr>
            <w:r w:rsidRPr="00AF33C4">
              <w:rPr>
                <w:sz w:val="24"/>
              </w:rPr>
              <w:t>Обеспечениеусловийдляличностного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5"/>
                <w:sz w:val="24"/>
              </w:rPr>
              <w:t>и</w:t>
            </w:r>
          </w:p>
          <w:p w:rsidR="00AF33C4" w:rsidRPr="00AF33C4" w:rsidRDefault="00AF33C4" w:rsidP="00CF28D2">
            <w:pPr>
              <w:pStyle w:val="TableParagraph"/>
              <w:tabs>
                <w:tab w:val="left" w:pos="1895"/>
              </w:tabs>
              <w:ind w:left="108" w:right="95"/>
              <w:jc w:val="both"/>
              <w:rPr>
                <w:sz w:val="24"/>
              </w:rPr>
            </w:pPr>
            <w:proofErr w:type="spellStart"/>
            <w:r w:rsidRPr="00AF33C4">
              <w:rPr>
                <w:sz w:val="24"/>
              </w:rPr>
              <w:t>профессиональногоростапедагоговшколыкак</w:t>
            </w:r>
            <w:proofErr w:type="spellEnd"/>
            <w:r w:rsidRPr="00AF33C4">
              <w:rPr>
                <w:sz w:val="24"/>
              </w:rPr>
              <w:t>–фактора</w:t>
            </w:r>
            <w:r w:rsidRPr="00AF33C4">
              <w:rPr>
                <w:sz w:val="24"/>
              </w:rPr>
              <w:tab/>
            </w:r>
            <w:proofErr w:type="spellStart"/>
            <w:r w:rsidRPr="00AF33C4">
              <w:rPr>
                <w:spacing w:val="-1"/>
                <w:sz w:val="24"/>
              </w:rPr>
              <w:t>повышения</w:t>
            </w:r>
            <w:r w:rsidRPr="00AF33C4">
              <w:rPr>
                <w:sz w:val="24"/>
              </w:rPr>
              <w:t>качестваобразования</w:t>
            </w:r>
            <w:proofErr w:type="gramStart"/>
            <w:r w:rsidRPr="00AF33C4">
              <w:rPr>
                <w:sz w:val="24"/>
              </w:rPr>
              <w:t>.С</w:t>
            </w:r>
            <w:proofErr w:type="gramEnd"/>
            <w:r w:rsidRPr="00AF33C4">
              <w:rPr>
                <w:sz w:val="24"/>
              </w:rPr>
              <w:t>оздатьмодельцелостногопроцесса</w:t>
            </w:r>
            <w:proofErr w:type="spellEnd"/>
            <w:r w:rsidRPr="00AF33C4">
              <w:rPr>
                <w:sz w:val="24"/>
              </w:rPr>
              <w:tab/>
            </w:r>
            <w:proofErr w:type="spellStart"/>
            <w:r w:rsidRPr="00AF33C4">
              <w:rPr>
                <w:sz w:val="24"/>
              </w:rPr>
              <w:t>непрерывногопедагогическогообразования</w:t>
            </w:r>
            <w:proofErr w:type="spellEnd"/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2"/>
                <w:sz w:val="24"/>
              </w:rPr>
              <w:t>и</w:t>
            </w:r>
          </w:p>
          <w:p w:rsidR="00AF33C4" w:rsidRPr="00AF33C4" w:rsidRDefault="00AF33C4" w:rsidP="00AF33C4">
            <w:pPr>
              <w:pStyle w:val="TableParagraph"/>
              <w:ind w:left="108" w:right="1024"/>
              <w:rPr>
                <w:sz w:val="24"/>
              </w:rPr>
            </w:pPr>
            <w:r w:rsidRPr="00AF33C4">
              <w:rPr>
                <w:sz w:val="24"/>
              </w:rPr>
              <w:t>профессиональногоразвития.</w:t>
            </w:r>
          </w:p>
          <w:p w:rsidR="00EC0841" w:rsidRPr="00CF28D2" w:rsidRDefault="00AF33C4" w:rsidP="00CF28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F33C4">
              <w:t>Плавный«вход»молодогоучителяиспециалиставцеломвпрофессию,построениепродуктивнойсредыв</w:t>
            </w:r>
            <w:r w:rsidRPr="00CF28D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педагогическомколлективе      на      </w:t>
            </w:r>
            <w:proofErr w:type="spellStart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>основевзаимообогащающихотношенийначинающихи</w:t>
            </w:r>
            <w:proofErr w:type="spellEnd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 xml:space="preserve"> опытных </w:t>
            </w:r>
            <w:proofErr w:type="spellStart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>специалистУлучшение</w:t>
            </w:r>
            <w:proofErr w:type="spellEnd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F28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личных</w:t>
            </w:r>
            <w:r w:rsidRPr="00CF28D2">
              <w:rPr>
                <w:rFonts w:ascii="Times New Roman" w:hAnsi="Times New Roman" w:cs="Times New Roman"/>
                <w:sz w:val="24"/>
                <w:szCs w:val="24"/>
              </w:rPr>
              <w:t>показателейэффективностипедагогов</w:t>
            </w:r>
            <w:proofErr w:type="spellEnd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CF28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>сотрудниковшколы</w:t>
            </w:r>
            <w:proofErr w:type="spellEnd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28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F28D2">
              <w:rPr>
                <w:rFonts w:ascii="Times New Roman" w:hAnsi="Times New Roman" w:cs="Times New Roman"/>
                <w:sz w:val="24"/>
                <w:szCs w:val="24"/>
              </w:rPr>
              <w:tab/>
              <w:t>связанное</w:t>
            </w:r>
            <w:r w:rsidRPr="00CF28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F28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CF28D2">
              <w:rPr>
                <w:rFonts w:ascii="Times New Roman" w:hAnsi="Times New Roman" w:cs="Times New Roman"/>
                <w:sz w:val="24"/>
                <w:szCs w:val="24"/>
              </w:rPr>
              <w:t>развитиемгибкихнавыковиметакомпетенций</w:t>
            </w:r>
            <w:proofErr w:type="spellEnd"/>
            <w:r w:rsidRPr="00CF2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0841" w:rsidRPr="0075658D" w:rsidTr="00AF33C4">
        <w:tc>
          <w:tcPr>
            <w:tcW w:w="23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9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364" w:type="pct"/>
          </w:tcPr>
          <w:p w:rsidR="00EC0841" w:rsidRPr="0075658D" w:rsidRDefault="00EC084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3" w:type="pct"/>
          </w:tcPr>
          <w:p w:rsidR="00AF33C4" w:rsidRPr="00AF33C4" w:rsidRDefault="00AF33C4" w:rsidP="00CF28D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AF33C4">
              <w:rPr>
                <w:sz w:val="24"/>
              </w:rPr>
              <w:t>Формированиеблагополучного,гуманногои безопасного пространства(среды)дляполноценногоразвитияисоциализациидетейи подростков.</w:t>
            </w:r>
          </w:p>
          <w:p w:rsidR="00AF33C4" w:rsidRPr="00AF33C4" w:rsidRDefault="00AF33C4" w:rsidP="00AF33C4">
            <w:pPr>
              <w:pStyle w:val="TableParagraph"/>
              <w:tabs>
                <w:tab w:val="left" w:pos="2209"/>
              </w:tabs>
              <w:ind w:left="108" w:right="97"/>
              <w:rPr>
                <w:sz w:val="24"/>
              </w:rPr>
            </w:pPr>
            <w:r w:rsidRPr="00AF33C4">
              <w:rPr>
                <w:sz w:val="24"/>
              </w:rPr>
              <w:t>Оптимизация</w:t>
            </w:r>
            <w:r w:rsidRPr="00AF33C4">
              <w:rPr>
                <w:spacing w:val="-1"/>
                <w:sz w:val="24"/>
              </w:rPr>
              <w:t>взаимодействия</w:t>
            </w:r>
            <w:r w:rsidRPr="00AF33C4">
              <w:rPr>
                <w:sz w:val="24"/>
              </w:rPr>
              <w:t>сорганамииучреждениями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системы</w:t>
            </w:r>
            <w:r w:rsidRPr="00AF33C4">
              <w:rPr>
                <w:sz w:val="24"/>
              </w:rPr>
              <w:t>профилактики</w:t>
            </w:r>
          </w:p>
          <w:p w:rsidR="00AF33C4" w:rsidRPr="00AF33C4" w:rsidRDefault="00AF33C4" w:rsidP="00AF33C4">
            <w:pPr>
              <w:pStyle w:val="TableParagraph"/>
              <w:tabs>
                <w:tab w:val="left" w:pos="2946"/>
              </w:tabs>
              <w:ind w:left="108" w:right="97"/>
              <w:rPr>
                <w:sz w:val="24"/>
              </w:rPr>
            </w:pPr>
            <w:r w:rsidRPr="00AF33C4">
              <w:rPr>
                <w:sz w:val="24"/>
              </w:rPr>
              <w:t>безнадзорности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4"/>
                <w:sz w:val="24"/>
              </w:rPr>
              <w:t>и</w:t>
            </w:r>
            <w:r w:rsidRPr="00AF33C4">
              <w:rPr>
                <w:sz w:val="24"/>
              </w:rPr>
              <w:t>правонарушенийнесовершеннолетних.</w:t>
            </w:r>
          </w:p>
          <w:p w:rsidR="00AF33C4" w:rsidRPr="00AF33C4" w:rsidRDefault="00AF33C4" w:rsidP="00AF33C4">
            <w:pPr>
              <w:pStyle w:val="TableParagraph"/>
              <w:tabs>
                <w:tab w:val="left" w:pos="2238"/>
              </w:tabs>
              <w:spacing w:before="1"/>
              <w:ind w:left="108" w:right="95"/>
              <w:rPr>
                <w:sz w:val="24"/>
              </w:rPr>
            </w:pPr>
            <w:r w:rsidRPr="00AF33C4">
              <w:rPr>
                <w:sz w:val="24"/>
              </w:rPr>
              <w:t>Организацияпросветительскойработыпоустранению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влияния</w:t>
            </w:r>
          </w:p>
          <w:p w:rsidR="00AF33C4" w:rsidRPr="00AF33C4" w:rsidRDefault="00AF33C4" w:rsidP="00AF33C4">
            <w:pPr>
              <w:pStyle w:val="TableParagraph"/>
              <w:tabs>
                <w:tab w:val="left" w:pos="2118"/>
              </w:tabs>
              <w:ind w:left="108" w:right="96"/>
              <w:jc w:val="both"/>
              <w:rPr>
                <w:sz w:val="24"/>
              </w:rPr>
            </w:pPr>
            <w:r w:rsidRPr="00AF33C4">
              <w:rPr>
                <w:sz w:val="24"/>
              </w:rPr>
              <w:t>выраженных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факторов</w:t>
            </w:r>
            <w:r w:rsidRPr="00AF33C4">
              <w:rPr>
                <w:sz w:val="24"/>
              </w:rPr>
              <w:t xml:space="preserve">возникновениябуллингасредишкольниковиразвитиеколлективаклассаи </w:t>
            </w:r>
            <w:proofErr w:type="spellStart"/>
            <w:r w:rsidRPr="00AF33C4">
              <w:rPr>
                <w:sz w:val="24"/>
              </w:rPr>
              <w:t>просоциального</w:t>
            </w:r>
            <w:proofErr w:type="spellEnd"/>
            <w:r w:rsidRPr="00AF33C4">
              <w:rPr>
                <w:sz w:val="24"/>
              </w:rPr>
              <w:t xml:space="preserve"> </w:t>
            </w:r>
            <w:proofErr w:type="spellStart"/>
            <w:r w:rsidRPr="00AF33C4">
              <w:rPr>
                <w:sz w:val="24"/>
              </w:rPr>
              <w:t>поведенияу</w:t>
            </w:r>
            <w:proofErr w:type="spellEnd"/>
            <w:r w:rsidRPr="00AF33C4">
              <w:rPr>
                <w:sz w:val="24"/>
              </w:rPr>
              <w:t xml:space="preserve"> школьников</w:t>
            </w:r>
          </w:p>
          <w:p w:rsidR="00AF33C4" w:rsidRPr="00AF33C4" w:rsidRDefault="00AF33C4" w:rsidP="00AF33C4">
            <w:pPr>
              <w:pStyle w:val="TableParagraph"/>
              <w:tabs>
                <w:tab w:val="left" w:pos="1916"/>
              </w:tabs>
              <w:ind w:left="108" w:right="96"/>
              <w:jc w:val="both"/>
              <w:rPr>
                <w:sz w:val="24"/>
              </w:rPr>
            </w:pPr>
            <w:r w:rsidRPr="00AF33C4">
              <w:rPr>
                <w:sz w:val="24"/>
              </w:rPr>
              <w:lastRenderedPageBreak/>
              <w:t>Создание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безопасной</w:t>
            </w:r>
            <w:r w:rsidRPr="00AF33C4">
              <w:rPr>
                <w:sz w:val="24"/>
              </w:rPr>
              <w:t>психологическойсредывшколе.</w:t>
            </w:r>
          </w:p>
          <w:p w:rsidR="00AF33C4" w:rsidRPr="00AF33C4" w:rsidRDefault="00AF33C4" w:rsidP="00AF33C4">
            <w:pPr>
              <w:pStyle w:val="TableParagraph"/>
              <w:ind w:left="108" w:right="1059"/>
              <w:rPr>
                <w:sz w:val="24"/>
              </w:rPr>
            </w:pPr>
            <w:r w:rsidRPr="00AF33C4">
              <w:rPr>
                <w:sz w:val="24"/>
              </w:rPr>
              <w:t>Реализацияпрофилактических</w:t>
            </w:r>
            <w:proofErr w:type="gramStart"/>
            <w:r w:rsidRPr="00AF33C4">
              <w:rPr>
                <w:sz w:val="24"/>
              </w:rPr>
              <w:t>,к</w:t>
            </w:r>
            <w:proofErr w:type="gramEnd"/>
            <w:r w:rsidRPr="00AF33C4">
              <w:rPr>
                <w:sz w:val="24"/>
              </w:rPr>
              <w:t>оррекционных,оздоровительных</w:t>
            </w:r>
          </w:p>
          <w:p w:rsidR="00EC0841" w:rsidRPr="00CF28D2" w:rsidRDefault="00AF33C4" w:rsidP="00CF28D2">
            <w:pPr>
              <w:pStyle w:val="TableParagraph"/>
              <w:tabs>
                <w:tab w:val="left" w:pos="1660"/>
              </w:tabs>
              <w:spacing w:before="1"/>
              <w:ind w:left="108" w:right="96"/>
              <w:jc w:val="both"/>
              <w:rPr>
                <w:sz w:val="24"/>
              </w:rPr>
            </w:pPr>
            <w:r w:rsidRPr="00AF33C4">
              <w:rPr>
                <w:sz w:val="24"/>
              </w:rPr>
              <w:t>мероприятий,входекоторых</w:t>
            </w:r>
            <w:r w:rsidRPr="00AF33C4">
              <w:rPr>
                <w:spacing w:val="-1"/>
                <w:sz w:val="24"/>
              </w:rPr>
              <w:t>формируются</w:t>
            </w:r>
            <w:r w:rsidRPr="00AF33C4">
              <w:rPr>
                <w:sz w:val="24"/>
              </w:rPr>
              <w:t>процессыадаптациидетейнаразличныхступеняхобразовательногопроцесса</w:t>
            </w:r>
          </w:p>
        </w:tc>
      </w:tr>
      <w:tr w:rsidR="00AF33C4" w:rsidRPr="0075658D" w:rsidTr="00AF33C4">
        <w:tc>
          <w:tcPr>
            <w:tcW w:w="234" w:type="pct"/>
          </w:tcPr>
          <w:p w:rsidR="00AF33C4" w:rsidRPr="0075658D" w:rsidRDefault="00AF33C4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79" w:type="pct"/>
          </w:tcPr>
          <w:p w:rsidR="00AF33C4" w:rsidRPr="0075658D" w:rsidRDefault="00AF33C4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364" w:type="pct"/>
          </w:tcPr>
          <w:p w:rsidR="00AF33C4" w:rsidRPr="0075658D" w:rsidRDefault="00AF33C4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3" w:type="pct"/>
          </w:tcPr>
          <w:p w:rsidR="00AF33C4" w:rsidRPr="00AF33C4" w:rsidRDefault="00AF33C4" w:rsidP="00536C1D">
            <w:pPr>
              <w:pStyle w:val="TableParagraph"/>
              <w:tabs>
                <w:tab w:val="left" w:pos="1688"/>
                <w:tab w:val="left" w:pos="1856"/>
              </w:tabs>
              <w:ind w:left="108" w:right="95"/>
              <w:jc w:val="both"/>
              <w:rPr>
                <w:sz w:val="24"/>
              </w:rPr>
            </w:pPr>
            <w:r w:rsidRPr="00AF33C4">
              <w:rPr>
                <w:sz w:val="24"/>
              </w:rPr>
              <w:t>Развитие</w:t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критического</w:t>
            </w:r>
            <w:r w:rsidRPr="00AF33C4">
              <w:rPr>
                <w:sz w:val="24"/>
              </w:rPr>
              <w:t>мышленияобучающихся,навыков</w:t>
            </w:r>
            <w:r w:rsidRPr="00AF33C4">
              <w:rPr>
                <w:sz w:val="24"/>
              </w:rPr>
              <w:tab/>
            </w:r>
            <w:r w:rsidRPr="00AF33C4">
              <w:rPr>
                <w:sz w:val="24"/>
              </w:rPr>
              <w:tab/>
            </w:r>
            <w:r w:rsidRPr="00AF33C4">
              <w:rPr>
                <w:spacing w:val="-1"/>
                <w:sz w:val="24"/>
              </w:rPr>
              <w:t>командного</w:t>
            </w:r>
            <w:r w:rsidRPr="00AF33C4">
              <w:rPr>
                <w:sz w:val="24"/>
              </w:rPr>
              <w:t>взаимодействия,формирование</w:t>
            </w:r>
            <w:r w:rsidRPr="00AF33C4">
              <w:rPr>
                <w:sz w:val="24"/>
              </w:rPr>
              <w:tab/>
              <w:t>умений</w:t>
            </w:r>
            <w:r w:rsidRPr="00AF33C4">
              <w:rPr>
                <w:spacing w:val="-4"/>
                <w:sz w:val="24"/>
              </w:rPr>
              <w:t>и</w:t>
            </w:r>
            <w:r w:rsidRPr="00AF33C4">
              <w:rPr>
                <w:sz w:val="24"/>
              </w:rPr>
              <w:t>потребности самостоятельнопополнятьзнания,навыки</w:t>
            </w:r>
            <w:r w:rsidR="00CF28D2">
              <w:rPr>
                <w:sz w:val="24"/>
              </w:rPr>
              <w:t>работы</w:t>
            </w:r>
            <w:r w:rsidR="00CF28D2">
              <w:rPr>
                <w:sz w:val="24"/>
              </w:rPr>
              <w:tab/>
              <w:t xml:space="preserve">с </w:t>
            </w:r>
            <w:r w:rsidRPr="00AF33C4">
              <w:rPr>
                <w:sz w:val="24"/>
              </w:rPr>
              <w:t>электроникой,моделирования,программирования,робототехники,</w:t>
            </w:r>
            <w:r>
              <w:rPr>
                <w:sz w:val="24"/>
              </w:rPr>
              <w:t>компьютерных технологий</w:t>
            </w:r>
            <w:r w:rsidR="00536C1D">
              <w:rPr>
                <w:sz w:val="24"/>
              </w:rPr>
              <w:t>.</w:t>
            </w:r>
          </w:p>
          <w:p w:rsidR="00AF33C4" w:rsidRDefault="00AF33C4" w:rsidP="002C5604">
            <w:pPr>
              <w:pStyle w:val="TableParagraph"/>
              <w:tabs>
                <w:tab w:val="left" w:pos="2098"/>
              </w:tabs>
              <w:ind w:left="108" w:right="95"/>
              <w:jc w:val="both"/>
              <w:rPr>
                <w:sz w:val="24"/>
              </w:rPr>
            </w:pPr>
            <w:r w:rsidRPr="00AF33C4">
              <w:rPr>
                <w:sz w:val="24"/>
              </w:rPr>
              <w:t>Развитиекультурно–просветительскойработыс</w:t>
            </w:r>
            <w:r w:rsidRPr="00AF33C4">
              <w:rPr>
                <w:spacing w:val="-1"/>
                <w:sz w:val="24"/>
              </w:rPr>
              <w:t>обучающимися</w:t>
            </w:r>
            <w:r w:rsidRPr="00AF33C4">
              <w:rPr>
                <w:sz w:val="24"/>
              </w:rPr>
              <w:t>ипедагогами</w:t>
            </w:r>
            <w:r w:rsidR="002C5604">
              <w:rPr>
                <w:sz w:val="24"/>
              </w:rPr>
              <w:t>М</w:t>
            </w:r>
            <w:r w:rsidRPr="00AF33C4">
              <w:rPr>
                <w:sz w:val="24"/>
              </w:rPr>
              <w:t>ОУ</w:t>
            </w:r>
            <w:r w:rsidR="002C5604">
              <w:rPr>
                <w:spacing w:val="-1"/>
                <w:sz w:val="24"/>
              </w:rPr>
              <w:t>СОШ№ 27</w:t>
            </w:r>
            <w:r w:rsidR="002C5604">
              <w:rPr>
                <w:sz w:val="24"/>
              </w:rPr>
              <w:t xml:space="preserve"> по</w:t>
            </w:r>
            <w:r w:rsidR="002C5604">
              <w:rPr>
                <w:sz w:val="24"/>
              </w:rPr>
              <w:tab/>
            </w:r>
            <w:r w:rsidR="002C5604">
              <w:rPr>
                <w:sz w:val="24"/>
              </w:rPr>
              <w:tab/>
            </w:r>
            <w:r w:rsidRPr="00AF33C4">
              <w:rPr>
                <w:sz w:val="24"/>
              </w:rPr>
              <w:t>вопросаминформатизацииобразования,</w:t>
            </w:r>
            <w:r w:rsidRPr="00AF33C4">
              <w:rPr>
                <w:spacing w:val="-1"/>
                <w:sz w:val="24"/>
              </w:rPr>
              <w:t>здорового</w:t>
            </w:r>
            <w:r w:rsidRPr="00AF33C4">
              <w:rPr>
                <w:sz w:val="24"/>
              </w:rPr>
              <w:t>образа</w:t>
            </w:r>
            <w:r w:rsidRPr="00AF33C4">
              <w:rPr>
                <w:sz w:val="24"/>
              </w:rPr>
              <w:tab/>
              <w:t>жизни,</w:t>
            </w:r>
            <w:r w:rsidRPr="00AF33C4">
              <w:rPr>
                <w:sz w:val="24"/>
              </w:rPr>
              <w:tab/>
              <w:t>внедрениявариативныхтехнологийвучебно-воспитательныйпроцесс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F33C4" w:rsidRDefault="00AF33C4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33C4" w:rsidRDefault="00AF33C4" w:rsidP="00AF33C4">
      <w:pPr>
        <w:spacing w:line="274" w:lineRule="exact"/>
        <w:jc w:val="both"/>
        <w:rPr>
          <w:sz w:val="24"/>
        </w:rPr>
        <w:sectPr w:rsidR="00AF33C4" w:rsidSect="00AF33C4">
          <w:pgSz w:w="16840" w:h="11910" w:orient="landscape"/>
          <w:pgMar w:top="743" w:right="1123" w:bottom="1599" w:left="1123" w:header="0" w:footer="919" w:gutter="0"/>
          <w:cols w:space="720"/>
        </w:sectPr>
      </w:pPr>
    </w:p>
    <w:p w:rsidR="001825B2" w:rsidRDefault="0012722C" w:rsidP="00201F41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5C5E4D" w:rsidRDefault="005C5E4D" w:rsidP="005C5E4D">
      <w:pPr>
        <w:pStyle w:val="aff1"/>
        <w:rPr>
          <w:b/>
          <w:sz w:val="26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397"/>
        <w:gridCol w:w="3990"/>
        <w:gridCol w:w="3240"/>
        <w:gridCol w:w="2693"/>
      </w:tblGrid>
      <w:tr w:rsidR="005C5E4D" w:rsidTr="00201F41">
        <w:trPr>
          <w:trHeight w:val="597"/>
        </w:trPr>
        <w:tc>
          <w:tcPr>
            <w:tcW w:w="2276" w:type="dxa"/>
            <w:vMerge w:val="restart"/>
          </w:tcPr>
          <w:p w:rsidR="005C5E4D" w:rsidRPr="00201F41" w:rsidRDefault="005C5E4D" w:rsidP="00B76E96">
            <w:pPr>
              <w:pStyle w:val="TableParagraph"/>
              <w:spacing w:before="4"/>
              <w:ind w:left="182" w:right="172"/>
              <w:jc w:val="center"/>
              <w:rPr>
                <w:b/>
                <w:sz w:val="26"/>
                <w:lang w:val="ru-RU"/>
              </w:rPr>
            </w:pPr>
            <w:r w:rsidRPr="00201F41">
              <w:rPr>
                <w:b/>
                <w:spacing w:val="-1"/>
                <w:sz w:val="26"/>
                <w:lang w:val="ru-RU"/>
              </w:rPr>
              <w:t>Магистральные</w:t>
            </w:r>
            <w:r w:rsidRPr="00201F41">
              <w:rPr>
                <w:b/>
                <w:sz w:val="26"/>
                <w:lang w:val="ru-RU"/>
              </w:rPr>
              <w:t>направления иключевые</w:t>
            </w:r>
          </w:p>
          <w:p w:rsidR="005C5E4D" w:rsidRPr="00201F41" w:rsidRDefault="005C5E4D" w:rsidP="00B76E96">
            <w:pPr>
              <w:pStyle w:val="TableParagraph"/>
              <w:spacing w:before="1" w:line="280" w:lineRule="exact"/>
              <w:ind w:left="176" w:right="172"/>
              <w:jc w:val="center"/>
              <w:rPr>
                <w:b/>
                <w:sz w:val="26"/>
                <w:lang w:val="ru-RU"/>
              </w:rPr>
            </w:pPr>
            <w:r w:rsidRPr="00201F41">
              <w:rPr>
                <w:b/>
                <w:sz w:val="26"/>
                <w:lang w:val="ru-RU"/>
              </w:rPr>
              <w:t>условия</w:t>
            </w:r>
          </w:p>
        </w:tc>
        <w:tc>
          <w:tcPr>
            <w:tcW w:w="7387" w:type="dxa"/>
            <w:gridSpan w:val="2"/>
          </w:tcPr>
          <w:p w:rsidR="005C5E4D" w:rsidRPr="005C5E4D" w:rsidRDefault="005C5E4D" w:rsidP="00B76E96">
            <w:pPr>
              <w:pStyle w:val="TableParagraph"/>
              <w:spacing w:before="150"/>
              <w:ind w:left="349"/>
              <w:rPr>
                <w:b/>
                <w:sz w:val="26"/>
                <w:lang w:val="ru-RU"/>
              </w:rPr>
            </w:pPr>
            <w:r w:rsidRPr="005C5E4D">
              <w:rPr>
                <w:b/>
                <w:sz w:val="26"/>
                <w:lang w:val="ru-RU"/>
              </w:rPr>
              <w:t>Оценкаактуальногосостояниявнутреннегопотенциала</w:t>
            </w:r>
          </w:p>
        </w:tc>
        <w:tc>
          <w:tcPr>
            <w:tcW w:w="5933" w:type="dxa"/>
            <w:gridSpan w:val="2"/>
          </w:tcPr>
          <w:p w:rsidR="005C5E4D" w:rsidRPr="005C5E4D" w:rsidRDefault="005C5E4D" w:rsidP="00B76E96">
            <w:pPr>
              <w:pStyle w:val="TableParagraph"/>
              <w:spacing w:line="298" w:lineRule="exact"/>
              <w:ind w:left="508" w:right="505"/>
              <w:jc w:val="center"/>
              <w:rPr>
                <w:b/>
                <w:sz w:val="26"/>
                <w:lang w:val="ru-RU"/>
              </w:rPr>
            </w:pPr>
            <w:r w:rsidRPr="005C5E4D">
              <w:rPr>
                <w:b/>
                <w:sz w:val="26"/>
                <w:lang w:val="ru-RU"/>
              </w:rPr>
              <w:t>Оценкаперспективразвития</w:t>
            </w:r>
          </w:p>
          <w:p w:rsidR="005C5E4D" w:rsidRPr="005C5E4D" w:rsidRDefault="005C5E4D" w:rsidP="00B76E96">
            <w:pPr>
              <w:pStyle w:val="TableParagraph"/>
              <w:spacing w:before="1" w:line="278" w:lineRule="exact"/>
              <w:ind w:left="508" w:right="508"/>
              <w:jc w:val="center"/>
              <w:rPr>
                <w:b/>
                <w:sz w:val="26"/>
                <w:lang w:val="ru-RU"/>
              </w:rPr>
            </w:pPr>
            <w:r w:rsidRPr="005C5E4D">
              <w:rPr>
                <w:b/>
                <w:sz w:val="26"/>
                <w:lang w:val="ru-RU"/>
              </w:rPr>
              <w:t>сучетомизменениявнешнихфакторов</w:t>
            </w:r>
          </w:p>
        </w:tc>
      </w:tr>
      <w:tr w:rsidR="005C5E4D" w:rsidTr="00201F41">
        <w:trPr>
          <w:trHeight w:val="594"/>
        </w:trPr>
        <w:tc>
          <w:tcPr>
            <w:tcW w:w="2276" w:type="dxa"/>
            <w:vMerge/>
            <w:tcBorders>
              <w:top w:val="nil"/>
            </w:tcBorders>
          </w:tcPr>
          <w:p w:rsidR="005C5E4D" w:rsidRPr="005C5E4D" w:rsidRDefault="005C5E4D" w:rsidP="00B76E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7" w:type="dxa"/>
          </w:tcPr>
          <w:p w:rsidR="005C5E4D" w:rsidRDefault="005C5E4D" w:rsidP="00B76E96">
            <w:pPr>
              <w:pStyle w:val="TableParagraph"/>
              <w:spacing w:before="150"/>
              <w:ind w:left="60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сильныестороны</w:t>
            </w:r>
            <w:proofErr w:type="spellEnd"/>
          </w:p>
        </w:tc>
        <w:tc>
          <w:tcPr>
            <w:tcW w:w="3990" w:type="dxa"/>
          </w:tcPr>
          <w:p w:rsidR="005C5E4D" w:rsidRDefault="005C5E4D" w:rsidP="00B76E96">
            <w:pPr>
              <w:pStyle w:val="TableParagraph"/>
              <w:spacing w:before="150"/>
              <w:ind w:left="108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слабыестороны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</w:tcPr>
          <w:p w:rsidR="005C5E4D" w:rsidRDefault="005C5E4D" w:rsidP="00B76E96">
            <w:pPr>
              <w:pStyle w:val="TableParagraph"/>
              <w:spacing w:line="298" w:lineRule="exact"/>
              <w:ind w:left="770" w:right="610" w:hanging="147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благоприятные</w:t>
            </w:r>
            <w:r>
              <w:rPr>
                <w:b/>
                <w:sz w:val="26"/>
              </w:rPr>
              <w:t>возможности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E4D" w:rsidRDefault="005C5E4D" w:rsidP="00B76E96">
            <w:pPr>
              <w:pStyle w:val="TableParagraph"/>
              <w:spacing w:before="150"/>
              <w:ind w:left="917" w:right="91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риски</w:t>
            </w:r>
            <w:proofErr w:type="spellEnd"/>
          </w:p>
        </w:tc>
      </w:tr>
      <w:tr w:rsidR="00201F41" w:rsidTr="00201F41">
        <w:trPr>
          <w:trHeight w:val="6427"/>
        </w:trPr>
        <w:tc>
          <w:tcPr>
            <w:tcW w:w="2276" w:type="dxa"/>
            <w:tcBorders>
              <w:bottom w:val="nil"/>
            </w:tcBorders>
          </w:tcPr>
          <w:p w:rsidR="00201F41" w:rsidRDefault="00201F41" w:rsidP="00B76E96">
            <w:pPr>
              <w:pStyle w:val="TableParagraph"/>
              <w:rPr>
                <w:b/>
                <w:sz w:val="28"/>
              </w:rPr>
            </w:pPr>
          </w:p>
          <w:p w:rsidR="00201F41" w:rsidRDefault="00201F41" w:rsidP="00B76E9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1F41" w:rsidRDefault="00201F41" w:rsidP="00B76E96">
            <w:pPr>
              <w:pStyle w:val="TableParagraph"/>
              <w:ind w:left="748"/>
              <w:rPr>
                <w:sz w:val="26"/>
              </w:rPr>
            </w:pPr>
            <w:proofErr w:type="spellStart"/>
            <w:r>
              <w:rPr>
                <w:sz w:val="26"/>
              </w:rPr>
              <w:t>Знание</w:t>
            </w:r>
            <w:proofErr w:type="spellEnd"/>
          </w:p>
        </w:tc>
        <w:tc>
          <w:tcPr>
            <w:tcW w:w="3397" w:type="dxa"/>
            <w:vMerge w:val="restart"/>
          </w:tcPr>
          <w:p w:rsidR="00201F41" w:rsidRPr="005C5E4D" w:rsidRDefault="00201F41" w:rsidP="00B76E96">
            <w:pPr>
              <w:pStyle w:val="TableParagraph"/>
              <w:ind w:left="217" w:right="271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Отсутствиевыпускников9, 11класса, неполучивших аттестатыобосновномобщем и</w:t>
            </w:r>
          </w:p>
          <w:p w:rsidR="00201F41" w:rsidRPr="005C5E4D" w:rsidRDefault="00201F41" w:rsidP="00B76E96">
            <w:pPr>
              <w:pStyle w:val="TableParagraph"/>
              <w:ind w:left="217" w:right="1339"/>
              <w:rPr>
                <w:sz w:val="26"/>
                <w:lang w:val="ru-RU"/>
              </w:rPr>
            </w:pPr>
            <w:proofErr w:type="gramStart"/>
            <w:r w:rsidRPr="005C5E4D">
              <w:rPr>
                <w:sz w:val="26"/>
                <w:lang w:val="ru-RU"/>
              </w:rPr>
              <w:t>среднем</w:t>
            </w:r>
            <w:proofErr w:type="gramEnd"/>
            <w:r w:rsidRPr="005C5E4D">
              <w:rPr>
                <w:sz w:val="26"/>
                <w:lang w:val="ru-RU"/>
              </w:rPr>
              <w:t xml:space="preserve"> общемобразовании</w:t>
            </w:r>
          </w:p>
          <w:p w:rsidR="00201F41" w:rsidRPr="005C5E4D" w:rsidRDefault="00201F41" w:rsidP="00B76E96">
            <w:pPr>
              <w:pStyle w:val="TableParagraph"/>
              <w:ind w:left="323" w:right="843" w:hanging="10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Реализациярабочихпрограмм курсоввнеурочной</w:t>
            </w:r>
          </w:p>
          <w:p w:rsidR="00201F41" w:rsidRPr="005C5E4D" w:rsidRDefault="00201F41" w:rsidP="00B76E96">
            <w:pPr>
              <w:pStyle w:val="TableParagraph"/>
              <w:ind w:left="323" w:right="11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деятельности</w:t>
            </w:r>
            <w:proofErr w:type="gramStart"/>
            <w:r w:rsidRPr="005C5E4D">
              <w:rPr>
                <w:sz w:val="26"/>
                <w:lang w:val="ru-RU"/>
              </w:rPr>
              <w:t>,в</w:t>
            </w:r>
            <w:proofErr w:type="gramEnd"/>
            <w:r w:rsidRPr="005C5E4D">
              <w:rPr>
                <w:sz w:val="26"/>
                <w:lang w:val="ru-RU"/>
              </w:rPr>
              <w:t>томчислекурса«Разговорыоважном».Реализуются</w:t>
            </w:r>
          </w:p>
          <w:p w:rsidR="00201F41" w:rsidRDefault="00201F41" w:rsidP="00B76E96">
            <w:pPr>
              <w:pStyle w:val="TableParagraph"/>
              <w:spacing w:line="300" w:lineRule="exact"/>
              <w:ind w:left="323" w:right="31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федеральные рабочиепрограммыпо учебным</w:t>
            </w:r>
            <w:r>
              <w:rPr>
                <w:sz w:val="26"/>
                <w:lang w:val="ru-RU"/>
              </w:rPr>
              <w:t xml:space="preserve"> предметам</w:t>
            </w:r>
          </w:p>
          <w:p w:rsidR="00201F41" w:rsidRPr="005C5E4D" w:rsidRDefault="00201F41" w:rsidP="00201F41">
            <w:pPr>
              <w:pStyle w:val="TableParagraph"/>
              <w:spacing w:before="1"/>
              <w:ind w:left="105" w:right="470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Образовательнаяорганизацияневходитв</w:t>
            </w:r>
          </w:p>
          <w:p w:rsidR="00201F41" w:rsidRPr="005C5E4D" w:rsidRDefault="00201F41" w:rsidP="00201F41">
            <w:pPr>
              <w:pStyle w:val="TableParagraph"/>
              <w:ind w:left="105" w:right="221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перечень образовательныхорганизаций с признакаминеобъективных</w:t>
            </w:r>
          </w:p>
          <w:p w:rsidR="00201F41" w:rsidRPr="005C5E4D" w:rsidRDefault="00201F41" w:rsidP="00201F41">
            <w:pPr>
              <w:pStyle w:val="TableParagraph"/>
              <w:ind w:right="551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результатов</w:t>
            </w:r>
            <w:r>
              <w:rPr>
                <w:sz w:val="26"/>
                <w:lang w:val="ru-RU"/>
              </w:rPr>
              <w:t>.</w:t>
            </w:r>
            <w:r w:rsidRPr="005C5E4D">
              <w:rPr>
                <w:sz w:val="26"/>
                <w:lang w:val="ru-RU"/>
              </w:rPr>
              <w:t xml:space="preserve"> Обеспечениеусловийдля организацииобразования</w:t>
            </w:r>
          </w:p>
          <w:p w:rsidR="00201F41" w:rsidRPr="005C5E4D" w:rsidRDefault="00201F41" w:rsidP="00201F41">
            <w:pPr>
              <w:pStyle w:val="TableParagraph"/>
              <w:ind w:right="1009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 xml:space="preserve">обучающихся </w:t>
            </w:r>
            <w:r>
              <w:rPr>
                <w:sz w:val="26"/>
                <w:lang w:val="ru-RU"/>
              </w:rPr>
              <w:t>с ОВЗ</w:t>
            </w:r>
          </w:p>
          <w:p w:rsidR="00201F41" w:rsidRPr="00201F41" w:rsidRDefault="00201F41" w:rsidP="00201F41">
            <w:pPr>
              <w:pStyle w:val="TableParagraph"/>
              <w:ind w:left="105" w:right="226"/>
              <w:rPr>
                <w:sz w:val="26"/>
                <w:lang w:val="ru-RU"/>
              </w:rPr>
            </w:pPr>
          </w:p>
          <w:p w:rsidR="00201F41" w:rsidRPr="005C5E4D" w:rsidRDefault="00201F41" w:rsidP="00B76E96">
            <w:pPr>
              <w:pStyle w:val="TableParagraph"/>
              <w:spacing w:line="300" w:lineRule="exact"/>
              <w:ind w:left="323" w:right="316"/>
              <w:rPr>
                <w:sz w:val="26"/>
                <w:lang w:val="ru-RU"/>
              </w:rPr>
            </w:pPr>
          </w:p>
        </w:tc>
        <w:tc>
          <w:tcPr>
            <w:tcW w:w="3990" w:type="dxa"/>
            <w:tcBorders>
              <w:bottom w:val="nil"/>
            </w:tcBorders>
          </w:tcPr>
          <w:p w:rsidR="00201F41" w:rsidRPr="00201F41" w:rsidRDefault="00201F41" w:rsidP="00201F41">
            <w:pPr>
              <w:pStyle w:val="TableParagraph"/>
              <w:tabs>
                <w:tab w:val="left" w:pos="2211"/>
              </w:tabs>
              <w:ind w:left="104" w:right="98"/>
              <w:rPr>
                <w:sz w:val="28"/>
                <w:szCs w:val="28"/>
              </w:rPr>
            </w:pPr>
            <w:proofErr w:type="spellStart"/>
            <w:r w:rsidRPr="00201F41">
              <w:rPr>
                <w:sz w:val="28"/>
                <w:szCs w:val="28"/>
              </w:rPr>
              <w:lastRenderedPageBreak/>
              <w:t>Сетевая</w:t>
            </w:r>
            <w:proofErr w:type="spellEnd"/>
            <w:r w:rsidRPr="00201F41">
              <w:rPr>
                <w:sz w:val="28"/>
                <w:szCs w:val="28"/>
              </w:rPr>
              <w:tab/>
            </w:r>
            <w:proofErr w:type="spellStart"/>
            <w:r w:rsidRPr="00201F41">
              <w:rPr>
                <w:spacing w:val="-1"/>
                <w:sz w:val="28"/>
                <w:szCs w:val="28"/>
              </w:rPr>
              <w:t>форма</w:t>
            </w:r>
            <w:r w:rsidRPr="00201F41">
              <w:rPr>
                <w:sz w:val="28"/>
                <w:szCs w:val="28"/>
              </w:rPr>
              <w:t>организацииобучения</w:t>
            </w:r>
            <w:proofErr w:type="spellEnd"/>
            <w:r w:rsidRPr="00201F41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</w:tcBorders>
          </w:tcPr>
          <w:p w:rsidR="00201F41" w:rsidRPr="00201F41" w:rsidRDefault="00201F41" w:rsidP="00201F41">
            <w:pPr>
              <w:pStyle w:val="TableParagraph"/>
              <w:tabs>
                <w:tab w:val="left" w:pos="1782"/>
                <w:tab w:val="left" w:pos="3022"/>
              </w:tabs>
              <w:ind w:left="106" w:right="95"/>
              <w:rPr>
                <w:sz w:val="28"/>
                <w:szCs w:val="28"/>
                <w:lang w:val="ru-RU"/>
              </w:rPr>
            </w:pPr>
            <w:r w:rsidRPr="00201F41">
              <w:rPr>
                <w:sz w:val="28"/>
                <w:szCs w:val="28"/>
                <w:lang w:val="ru-RU"/>
              </w:rPr>
              <w:t>Реализациятехнологий/средствэлектронного</w:t>
            </w:r>
            <w:r w:rsidRPr="00201F41">
              <w:rPr>
                <w:sz w:val="28"/>
                <w:szCs w:val="28"/>
                <w:lang w:val="ru-RU"/>
              </w:rPr>
              <w:tab/>
              <w:t>обучения</w:t>
            </w:r>
            <w:r w:rsidRPr="00201F41">
              <w:rPr>
                <w:spacing w:val="-4"/>
                <w:sz w:val="28"/>
                <w:szCs w:val="28"/>
                <w:lang w:val="ru-RU"/>
              </w:rPr>
              <w:t>и</w:t>
            </w:r>
            <w:r w:rsidRPr="00201F41">
              <w:rPr>
                <w:sz w:val="28"/>
                <w:szCs w:val="28"/>
                <w:lang w:val="ru-RU"/>
              </w:rPr>
              <w:t>дистанционныхобразовательныхтехнологий.</w:t>
            </w:r>
          </w:p>
        </w:tc>
        <w:tc>
          <w:tcPr>
            <w:tcW w:w="2693" w:type="dxa"/>
            <w:tcBorders>
              <w:top w:val="single" w:sz="8" w:space="0" w:color="000000"/>
              <w:bottom w:val="nil"/>
            </w:tcBorders>
          </w:tcPr>
          <w:p w:rsidR="00201F41" w:rsidRPr="00201F41" w:rsidRDefault="00201F41" w:rsidP="00201F41">
            <w:pPr>
              <w:pStyle w:val="TableParagraph"/>
              <w:tabs>
                <w:tab w:val="left" w:pos="2115"/>
                <w:tab w:val="left" w:pos="2358"/>
              </w:tabs>
              <w:ind w:left="104" w:right="9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Отсутствие </w:t>
            </w:r>
            <w:r w:rsidRPr="00201F41">
              <w:rPr>
                <w:sz w:val="28"/>
                <w:szCs w:val="28"/>
                <w:lang w:val="ru-RU"/>
              </w:rPr>
              <w:t>мотивации(низкаямотивация)на</w:t>
            </w:r>
            <w:r>
              <w:rPr>
                <w:sz w:val="28"/>
                <w:szCs w:val="28"/>
                <w:lang w:val="ru-RU"/>
              </w:rPr>
              <w:t xml:space="preserve">получение </w:t>
            </w:r>
            <w:r w:rsidRPr="00201F41">
              <w:rPr>
                <w:sz w:val="28"/>
                <w:szCs w:val="28"/>
                <w:lang w:val="ru-RU"/>
              </w:rPr>
              <w:t>высокихрезультатов ГИА; увеличениедолисемейснизкимобразовательнымуровнем,малообеспеченныхсемей,</w:t>
            </w:r>
          </w:p>
          <w:p w:rsidR="00201F41" w:rsidRDefault="00201F41" w:rsidP="00201F4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proofErr w:type="spellStart"/>
            <w:proofErr w:type="gramStart"/>
            <w:r w:rsidRPr="00201F41">
              <w:rPr>
                <w:sz w:val="28"/>
                <w:szCs w:val="28"/>
              </w:rPr>
              <w:t>неполныхсемей</w:t>
            </w:r>
            <w:proofErr w:type="spellEnd"/>
            <w:proofErr w:type="gramEnd"/>
            <w:r w:rsidRPr="00201F41">
              <w:rPr>
                <w:sz w:val="28"/>
                <w:szCs w:val="28"/>
              </w:rPr>
              <w:t>.</w:t>
            </w:r>
          </w:p>
        </w:tc>
      </w:tr>
      <w:tr w:rsidR="00201F41" w:rsidTr="00201F41">
        <w:trPr>
          <w:trHeight w:val="1043"/>
        </w:trPr>
        <w:tc>
          <w:tcPr>
            <w:tcW w:w="2276" w:type="dxa"/>
            <w:tcBorders>
              <w:top w:val="nil"/>
            </w:tcBorders>
          </w:tcPr>
          <w:p w:rsidR="00201F41" w:rsidRPr="005C5E4D" w:rsidRDefault="00201F41" w:rsidP="00B76E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 w:rsidR="00201F41" w:rsidRPr="005C5E4D" w:rsidRDefault="00201F41" w:rsidP="00B76E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90" w:type="dxa"/>
            <w:tcBorders>
              <w:top w:val="nil"/>
            </w:tcBorders>
          </w:tcPr>
          <w:p w:rsidR="00201F41" w:rsidRPr="005C5E4D" w:rsidRDefault="00201F41" w:rsidP="00B76E96">
            <w:pPr>
              <w:pStyle w:val="TableParagraph"/>
              <w:spacing w:line="287" w:lineRule="exact"/>
              <w:ind w:left="214"/>
              <w:rPr>
                <w:sz w:val="26"/>
                <w:lang w:val="ru-RU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201F41" w:rsidRPr="005C5E4D" w:rsidRDefault="00201F41" w:rsidP="00B76E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01F41" w:rsidRPr="005C5E4D" w:rsidRDefault="00201F41" w:rsidP="00B76E9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C5E4D" w:rsidRDefault="005C5E4D" w:rsidP="005C5E4D">
      <w:pPr>
        <w:rPr>
          <w:sz w:val="24"/>
        </w:rPr>
        <w:sectPr w:rsidR="005C5E4D">
          <w:pgSz w:w="16840" w:h="11910" w:orient="landscape"/>
          <w:pgMar w:top="1100" w:right="0" w:bottom="840" w:left="180" w:header="0" w:footer="654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306"/>
        <w:gridCol w:w="4081"/>
        <w:gridCol w:w="3090"/>
        <w:gridCol w:w="2605"/>
      </w:tblGrid>
      <w:tr w:rsidR="00BD317B" w:rsidTr="00BD317B">
        <w:trPr>
          <w:trHeight w:val="599"/>
        </w:trPr>
        <w:tc>
          <w:tcPr>
            <w:tcW w:w="2276" w:type="dxa"/>
          </w:tcPr>
          <w:p w:rsidR="00BD317B" w:rsidRPr="005C5E4D" w:rsidRDefault="00BD317B" w:rsidP="00BD317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06" w:type="dxa"/>
          </w:tcPr>
          <w:p w:rsidR="00BD317B" w:rsidRDefault="00BD317B" w:rsidP="00BD317B">
            <w:pPr>
              <w:pStyle w:val="TableParagraph"/>
              <w:spacing w:before="150"/>
              <w:ind w:left="60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сильныестороны</w:t>
            </w:r>
            <w:proofErr w:type="spellEnd"/>
          </w:p>
        </w:tc>
        <w:tc>
          <w:tcPr>
            <w:tcW w:w="4081" w:type="dxa"/>
          </w:tcPr>
          <w:p w:rsidR="00BD317B" w:rsidRDefault="00BD317B" w:rsidP="00BD317B">
            <w:pPr>
              <w:pStyle w:val="TableParagraph"/>
              <w:spacing w:before="150"/>
              <w:ind w:left="108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слабыестороны</w:t>
            </w:r>
            <w:proofErr w:type="spellEnd"/>
          </w:p>
        </w:tc>
        <w:tc>
          <w:tcPr>
            <w:tcW w:w="3090" w:type="dxa"/>
          </w:tcPr>
          <w:p w:rsidR="00BD317B" w:rsidRDefault="00BD317B" w:rsidP="00BD317B">
            <w:pPr>
              <w:pStyle w:val="TableParagraph"/>
              <w:spacing w:line="298" w:lineRule="exact"/>
              <w:ind w:left="770" w:right="615" w:hanging="147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благоприятные</w:t>
            </w:r>
            <w:r>
              <w:rPr>
                <w:b/>
                <w:sz w:val="26"/>
              </w:rPr>
              <w:t>возможности</w:t>
            </w:r>
            <w:proofErr w:type="spellEnd"/>
          </w:p>
        </w:tc>
        <w:tc>
          <w:tcPr>
            <w:tcW w:w="2605" w:type="dxa"/>
          </w:tcPr>
          <w:p w:rsidR="00BD317B" w:rsidRDefault="00BD317B" w:rsidP="00BD317B">
            <w:pPr>
              <w:pStyle w:val="TableParagraph"/>
              <w:spacing w:before="2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риски</w:t>
            </w:r>
            <w:proofErr w:type="spellEnd"/>
          </w:p>
        </w:tc>
      </w:tr>
      <w:tr w:rsidR="00BD317B" w:rsidTr="00BD317B">
        <w:trPr>
          <w:trHeight w:val="4725"/>
        </w:trPr>
        <w:tc>
          <w:tcPr>
            <w:tcW w:w="2276" w:type="dxa"/>
          </w:tcPr>
          <w:p w:rsidR="00BD317B" w:rsidRDefault="00BD317B" w:rsidP="00BD317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D317B" w:rsidRDefault="00BD317B" w:rsidP="00BD317B">
            <w:pPr>
              <w:pStyle w:val="TableParagraph"/>
              <w:ind w:left="44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Воспитание</w:t>
            </w:r>
            <w:proofErr w:type="spellEnd"/>
          </w:p>
        </w:tc>
        <w:tc>
          <w:tcPr>
            <w:tcW w:w="3306" w:type="dxa"/>
          </w:tcPr>
          <w:p w:rsidR="00BD317B" w:rsidRPr="005C5E4D" w:rsidRDefault="00BD317B" w:rsidP="00BD317B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BD317B" w:rsidRPr="005C5E4D" w:rsidRDefault="00BD317B" w:rsidP="00BD317B">
            <w:pPr>
              <w:pStyle w:val="TableParagraph"/>
              <w:ind w:left="217" w:right="10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 школе </w:t>
            </w:r>
            <w:r w:rsidRPr="005C5E4D">
              <w:rPr>
                <w:sz w:val="26"/>
                <w:lang w:val="ru-RU"/>
              </w:rPr>
              <w:t>работаетзаместитель</w:t>
            </w:r>
          </w:p>
          <w:p w:rsidR="00BD317B" w:rsidRPr="005C5E4D" w:rsidRDefault="00BD317B" w:rsidP="00BD317B">
            <w:pPr>
              <w:pStyle w:val="TableParagraph"/>
              <w:spacing w:before="1"/>
              <w:ind w:left="217" w:right="189"/>
              <w:rPr>
                <w:spacing w:val="1"/>
                <w:sz w:val="26"/>
                <w:lang w:val="ru-RU"/>
              </w:rPr>
            </w:pPr>
            <w:r w:rsidRPr="005C5E4D">
              <w:rPr>
                <w:spacing w:val="-1"/>
                <w:sz w:val="26"/>
                <w:lang w:val="ru-RU"/>
              </w:rPr>
              <w:t xml:space="preserve">директора </w:t>
            </w:r>
            <w:r w:rsidRPr="005C5E4D">
              <w:rPr>
                <w:sz w:val="26"/>
                <w:lang w:val="ru-RU"/>
              </w:rPr>
              <w:t>повоспитанию,</w:t>
            </w:r>
          </w:p>
          <w:p w:rsidR="00BD317B" w:rsidRPr="005C5E4D" w:rsidRDefault="00BD317B" w:rsidP="00BD317B">
            <w:pPr>
              <w:pStyle w:val="TableParagraph"/>
              <w:ind w:left="217" w:right="439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которы</w:t>
            </w:r>
            <w:r>
              <w:rPr>
                <w:sz w:val="26"/>
                <w:lang w:val="ru-RU"/>
              </w:rPr>
              <w:t>й</w:t>
            </w:r>
            <w:r w:rsidRPr="005C5E4D">
              <w:rPr>
                <w:sz w:val="26"/>
                <w:lang w:val="ru-RU"/>
              </w:rPr>
              <w:t>координирует</w:t>
            </w:r>
          </w:p>
          <w:p w:rsidR="00BD317B" w:rsidRPr="005C5E4D" w:rsidRDefault="00BD317B" w:rsidP="00BD317B">
            <w:pPr>
              <w:pStyle w:val="TableParagraph"/>
              <w:ind w:left="217" w:right="58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деятельность всехобъединенийвшколе:</w:t>
            </w:r>
          </w:p>
          <w:p w:rsidR="00BD317B" w:rsidRDefault="00BD317B" w:rsidP="00BD317B">
            <w:pPr>
              <w:pStyle w:val="TableParagraph"/>
              <w:spacing w:before="1"/>
              <w:ind w:left="217" w:right="949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РДДМ</w:t>
            </w:r>
            <w:proofErr w:type="gramStart"/>
            <w:r>
              <w:rPr>
                <w:sz w:val="26"/>
                <w:lang w:val="ru-RU"/>
              </w:rPr>
              <w:t>,Ю</w:t>
            </w:r>
            <w:proofErr w:type="gramEnd"/>
            <w:r>
              <w:rPr>
                <w:sz w:val="26"/>
                <w:lang w:val="ru-RU"/>
              </w:rPr>
              <w:t>нармия</w:t>
            </w:r>
            <w:proofErr w:type="spellEnd"/>
            <w:r>
              <w:rPr>
                <w:sz w:val="26"/>
                <w:lang w:val="ru-RU"/>
              </w:rPr>
              <w:t>.</w:t>
            </w:r>
          </w:p>
          <w:p w:rsidR="00BD317B" w:rsidRPr="005C5E4D" w:rsidRDefault="00BD317B" w:rsidP="00BD317B">
            <w:pPr>
              <w:pStyle w:val="TableParagraph"/>
              <w:spacing w:before="1"/>
              <w:ind w:left="217" w:right="949"/>
              <w:rPr>
                <w:sz w:val="26"/>
                <w:lang w:val="ru-RU"/>
              </w:rPr>
            </w:pPr>
            <w:proofErr w:type="gramStart"/>
            <w:r w:rsidRPr="005C5E4D">
              <w:rPr>
                <w:sz w:val="26"/>
                <w:lang w:val="ru-RU"/>
              </w:rPr>
              <w:t>Создан</w:t>
            </w:r>
            <w:proofErr w:type="gramEnd"/>
          </w:p>
          <w:p w:rsidR="00BD317B" w:rsidRPr="0005569B" w:rsidRDefault="00BD317B" w:rsidP="00BD317B">
            <w:pPr>
              <w:pStyle w:val="TableParagraph"/>
              <w:spacing w:before="1"/>
              <w:ind w:left="217" w:right="443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детский спортивныйклуб.Оформлены рекреациишколы: символы РФ,</w:t>
            </w:r>
            <w:r>
              <w:rPr>
                <w:sz w:val="26"/>
                <w:lang w:val="ru-RU"/>
              </w:rPr>
              <w:t>стенд «Бессмертный полк».</w:t>
            </w:r>
          </w:p>
          <w:p w:rsidR="00BD317B" w:rsidRPr="0005569B" w:rsidRDefault="00BD317B" w:rsidP="00BD317B">
            <w:pPr>
              <w:pStyle w:val="TableParagraph"/>
              <w:spacing w:line="285" w:lineRule="exact"/>
              <w:ind w:left="217"/>
              <w:rPr>
                <w:sz w:val="26"/>
                <w:lang w:val="ru-RU"/>
              </w:rPr>
            </w:pPr>
          </w:p>
        </w:tc>
        <w:tc>
          <w:tcPr>
            <w:tcW w:w="4081" w:type="dxa"/>
          </w:tcPr>
          <w:p w:rsidR="00BD317B" w:rsidRPr="005C5E4D" w:rsidRDefault="00BD317B" w:rsidP="00BD317B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BD317B" w:rsidRPr="005C5E4D" w:rsidRDefault="00BD317B" w:rsidP="00BD317B">
            <w:pPr>
              <w:pStyle w:val="TableParagraph"/>
              <w:ind w:left="217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Вшколенеимеется</w:t>
            </w:r>
          </w:p>
          <w:p w:rsidR="00BD317B" w:rsidRPr="005C5E4D" w:rsidRDefault="00BD317B" w:rsidP="00BD317B">
            <w:pPr>
              <w:pStyle w:val="TableParagraph"/>
              <w:spacing w:before="1"/>
              <w:ind w:left="217" w:right="427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советникадиректораповоспитанию и</w:t>
            </w:r>
          </w:p>
          <w:p w:rsidR="00BD317B" w:rsidRPr="005C5E4D" w:rsidRDefault="00BD317B" w:rsidP="00BD317B">
            <w:pPr>
              <w:pStyle w:val="TableParagraph"/>
              <w:ind w:left="214" w:right="1055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 xml:space="preserve">взаимодействиюсдетскимиобщественнымиобъединениями </w:t>
            </w:r>
          </w:p>
          <w:p w:rsidR="00BD317B" w:rsidRPr="005C5E4D" w:rsidRDefault="00BD317B" w:rsidP="00BD317B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BD317B" w:rsidRPr="005C5E4D" w:rsidRDefault="00BD317B" w:rsidP="00BD317B">
            <w:pPr>
              <w:pStyle w:val="TableParagraph"/>
              <w:tabs>
                <w:tab w:val="left" w:pos="1131"/>
                <w:tab w:val="left" w:pos="2685"/>
              </w:tabs>
              <w:ind w:left="104" w:right="102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На</w:t>
            </w:r>
            <w:r w:rsidRPr="005C5E4D">
              <w:rPr>
                <w:sz w:val="26"/>
                <w:lang w:val="ru-RU"/>
              </w:rPr>
              <w:tab/>
              <w:t>момент</w:t>
            </w:r>
            <w:r w:rsidRPr="005C5E4D">
              <w:rPr>
                <w:sz w:val="26"/>
                <w:lang w:val="ru-RU"/>
              </w:rPr>
              <w:tab/>
            </w:r>
            <w:r w:rsidRPr="005C5E4D">
              <w:rPr>
                <w:spacing w:val="-1"/>
                <w:sz w:val="26"/>
                <w:lang w:val="ru-RU"/>
              </w:rPr>
              <w:t>проведения</w:t>
            </w:r>
            <w:r w:rsidRPr="005C5E4D">
              <w:rPr>
                <w:sz w:val="26"/>
                <w:lang w:val="ru-RU"/>
              </w:rPr>
              <w:t>диагностикинереализовывалосьучастиевреализациипроекта</w:t>
            </w:r>
          </w:p>
          <w:p w:rsidR="00BD317B" w:rsidRPr="005C5E4D" w:rsidRDefault="00BD317B" w:rsidP="00BD317B">
            <w:pPr>
              <w:pStyle w:val="TableParagraph"/>
              <w:spacing w:before="1"/>
              <w:ind w:left="104" w:right="101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«Орлята России» (при реализацииначальногообщегообразования)</w:t>
            </w:r>
          </w:p>
          <w:p w:rsidR="00BD317B" w:rsidRPr="005C5E4D" w:rsidRDefault="00BD317B" w:rsidP="00BD317B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BD317B" w:rsidRPr="005C5E4D" w:rsidRDefault="00BD317B" w:rsidP="00BD317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D317B" w:rsidRPr="005C5E4D" w:rsidRDefault="00BD317B" w:rsidP="00BD317B">
            <w:pPr>
              <w:pStyle w:val="TableParagraph"/>
              <w:ind w:left="104" w:right="98"/>
              <w:jc w:val="both"/>
              <w:rPr>
                <w:sz w:val="26"/>
                <w:lang w:val="ru-RU"/>
              </w:rPr>
            </w:pPr>
          </w:p>
        </w:tc>
        <w:tc>
          <w:tcPr>
            <w:tcW w:w="3090" w:type="dxa"/>
          </w:tcPr>
          <w:p w:rsidR="00BD317B" w:rsidRPr="005C5E4D" w:rsidRDefault="00BD317B" w:rsidP="00BD317B">
            <w:pPr>
              <w:pStyle w:val="TableParagraph"/>
              <w:spacing w:before="2"/>
              <w:rPr>
                <w:b/>
                <w:sz w:val="25"/>
                <w:lang w:val="ru-RU"/>
              </w:rPr>
            </w:pPr>
          </w:p>
          <w:p w:rsidR="00BD317B" w:rsidRPr="005C5E4D" w:rsidRDefault="00BD317B" w:rsidP="00BD317B">
            <w:pPr>
              <w:pStyle w:val="TableParagraph"/>
              <w:ind w:left="10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Возможно</w:t>
            </w:r>
          </w:p>
          <w:p w:rsidR="00BD317B" w:rsidRPr="005C5E4D" w:rsidRDefault="00BD317B" w:rsidP="00BD317B">
            <w:pPr>
              <w:pStyle w:val="TableParagraph"/>
              <w:tabs>
                <w:tab w:val="left" w:pos="2864"/>
              </w:tabs>
              <w:spacing w:before="1"/>
              <w:ind w:left="106" w:right="98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взаимодействие</w:t>
            </w:r>
            <w:r w:rsidRPr="005C5E4D">
              <w:rPr>
                <w:sz w:val="26"/>
                <w:lang w:val="ru-RU"/>
              </w:rPr>
              <w:tab/>
            </w:r>
            <w:r w:rsidRPr="005C5E4D">
              <w:rPr>
                <w:spacing w:val="-5"/>
                <w:sz w:val="26"/>
                <w:lang w:val="ru-RU"/>
              </w:rPr>
              <w:t>с</w:t>
            </w:r>
            <w:r w:rsidRPr="005C5E4D">
              <w:rPr>
                <w:sz w:val="26"/>
                <w:lang w:val="ru-RU"/>
              </w:rPr>
              <w:t>библиотекой,сельскимклубом.Представленнавыборбольшойвыбормероприятийипроектов.</w:t>
            </w:r>
          </w:p>
        </w:tc>
        <w:tc>
          <w:tcPr>
            <w:tcW w:w="2605" w:type="dxa"/>
          </w:tcPr>
          <w:p w:rsidR="00BD317B" w:rsidRPr="0005569B" w:rsidRDefault="00BD317B" w:rsidP="00BD317B">
            <w:pPr>
              <w:pStyle w:val="TableParagraph"/>
              <w:tabs>
                <w:tab w:val="left" w:pos="3114"/>
              </w:tabs>
              <w:ind w:left="104" w:right="98"/>
              <w:rPr>
                <w:sz w:val="28"/>
                <w:szCs w:val="28"/>
                <w:lang w:val="ru-RU"/>
              </w:rPr>
            </w:pPr>
            <w:r w:rsidRPr="0005569B">
              <w:rPr>
                <w:sz w:val="28"/>
                <w:szCs w:val="28"/>
                <w:lang w:val="ru-RU"/>
              </w:rPr>
              <w:t>Перераспределениеприоритетов</w:t>
            </w:r>
            <w:r w:rsidRPr="0005569B">
              <w:rPr>
                <w:sz w:val="28"/>
                <w:szCs w:val="28"/>
                <w:lang w:val="ru-RU"/>
              </w:rPr>
              <w:tab/>
            </w:r>
            <w:r w:rsidRPr="0005569B">
              <w:rPr>
                <w:spacing w:val="-4"/>
                <w:sz w:val="28"/>
                <w:szCs w:val="28"/>
                <w:lang w:val="ru-RU"/>
              </w:rPr>
              <w:t>в</w:t>
            </w:r>
          </w:p>
          <w:p w:rsidR="00BD317B" w:rsidRPr="005C5E4D" w:rsidRDefault="00BD317B" w:rsidP="00BD317B">
            <w:pPr>
              <w:pStyle w:val="TableParagraph"/>
              <w:tabs>
                <w:tab w:val="left" w:pos="789"/>
                <w:tab w:val="left" w:pos="1564"/>
                <w:tab w:val="left" w:pos="2350"/>
              </w:tabs>
              <w:ind w:left="105" w:right="101"/>
              <w:rPr>
                <w:sz w:val="26"/>
                <w:lang w:val="ru-RU"/>
              </w:rPr>
            </w:pPr>
            <w:proofErr w:type="spellStart"/>
            <w:r w:rsidRPr="0005569B">
              <w:rPr>
                <w:sz w:val="28"/>
                <w:szCs w:val="28"/>
                <w:lang w:val="ru-RU"/>
              </w:rPr>
              <w:t>общечеловеческихценностях</w:t>
            </w:r>
            <w:proofErr w:type="gramStart"/>
            <w:r w:rsidRPr="0005569B">
              <w:rPr>
                <w:sz w:val="28"/>
                <w:szCs w:val="28"/>
                <w:lang w:val="ru-RU"/>
              </w:rPr>
              <w:t>,п</w:t>
            </w:r>
            <w:proofErr w:type="gramEnd"/>
            <w:r w:rsidRPr="0005569B">
              <w:rPr>
                <w:sz w:val="28"/>
                <w:szCs w:val="28"/>
                <w:lang w:val="ru-RU"/>
              </w:rPr>
              <w:t>едагогическая</w:t>
            </w:r>
            <w:r>
              <w:rPr>
                <w:sz w:val="28"/>
                <w:szCs w:val="28"/>
                <w:lang w:val="ru-RU"/>
              </w:rPr>
              <w:t>несостоятельность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69B">
              <w:rPr>
                <w:sz w:val="28"/>
                <w:szCs w:val="28"/>
                <w:lang w:val="ru-RU"/>
              </w:rPr>
              <w:t>частиродителей,увеличениечисла</w:t>
            </w:r>
            <w:r>
              <w:rPr>
                <w:sz w:val="28"/>
                <w:szCs w:val="28"/>
                <w:lang w:val="ru-RU"/>
              </w:rPr>
              <w:t>детей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5569B">
              <w:rPr>
                <w:sz w:val="28"/>
                <w:szCs w:val="28"/>
                <w:lang w:val="ru-RU"/>
              </w:rPr>
              <w:t>имеющих</w:t>
            </w:r>
            <w:r w:rsidRPr="0005569B">
              <w:rPr>
                <w:spacing w:val="-1"/>
                <w:sz w:val="28"/>
                <w:szCs w:val="28"/>
                <w:lang w:val="ru-RU"/>
              </w:rPr>
              <w:t>риски</w:t>
            </w:r>
            <w:r w:rsidRPr="0005569B">
              <w:rPr>
                <w:sz w:val="28"/>
                <w:szCs w:val="28"/>
                <w:lang w:val="ru-RU"/>
              </w:rPr>
              <w:t>учебной</w:t>
            </w:r>
            <w:proofErr w:type="spellEnd"/>
            <w:r w:rsidRPr="00055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69B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05569B">
              <w:rPr>
                <w:sz w:val="28"/>
                <w:szCs w:val="28"/>
                <w:lang w:val="ru-RU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5422"/>
        <w:tblW w:w="15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3309"/>
        <w:gridCol w:w="4081"/>
        <w:gridCol w:w="3090"/>
        <w:gridCol w:w="2605"/>
      </w:tblGrid>
      <w:tr w:rsidR="00BD317B" w:rsidTr="00BD317B">
        <w:trPr>
          <w:trHeight w:val="58"/>
        </w:trPr>
        <w:tc>
          <w:tcPr>
            <w:tcW w:w="2273" w:type="dxa"/>
          </w:tcPr>
          <w:p w:rsidR="00BD317B" w:rsidRPr="0005569B" w:rsidRDefault="00BD317B" w:rsidP="00BD317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09" w:type="dxa"/>
          </w:tcPr>
          <w:p w:rsidR="00BD317B" w:rsidRPr="0005569B" w:rsidRDefault="00BD317B" w:rsidP="00BD317B">
            <w:pPr>
              <w:pStyle w:val="TableParagraph"/>
              <w:spacing w:before="150"/>
              <w:ind w:left="609"/>
              <w:rPr>
                <w:b/>
                <w:sz w:val="26"/>
                <w:lang w:val="ru-RU"/>
              </w:rPr>
            </w:pPr>
            <w:r w:rsidRPr="0005569B">
              <w:rPr>
                <w:b/>
                <w:sz w:val="26"/>
                <w:lang w:val="ru-RU"/>
              </w:rPr>
              <w:t>сильныестороны</w:t>
            </w:r>
          </w:p>
        </w:tc>
        <w:tc>
          <w:tcPr>
            <w:tcW w:w="4081" w:type="dxa"/>
          </w:tcPr>
          <w:p w:rsidR="00BD317B" w:rsidRPr="0005569B" w:rsidRDefault="00BD317B" w:rsidP="00BD317B">
            <w:pPr>
              <w:pStyle w:val="TableParagraph"/>
              <w:spacing w:before="150"/>
              <w:ind w:left="1083"/>
              <w:rPr>
                <w:b/>
                <w:sz w:val="26"/>
                <w:lang w:val="ru-RU"/>
              </w:rPr>
            </w:pPr>
            <w:r w:rsidRPr="0005569B">
              <w:rPr>
                <w:b/>
                <w:sz w:val="26"/>
                <w:lang w:val="ru-RU"/>
              </w:rPr>
              <w:t>слабыестороны</w:t>
            </w:r>
          </w:p>
        </w:tc>
        <w:tc>
          <w:tcPr>
            <w:tcW w:w="3090" w:type="dxa"/>
          </w:tcPr>
          <w:p w:rsidR="00BD317B" w:rsidRDefault="00BD317B" w:rsidP="00BD317B">
            <w:pPr>
              <w:pStyle w:val="TableParagraph"/>
              <w:spacing w:line="300" w:lineRule="exact"/>
              <w:ind w:left="770" w:right="615" w:hanging="147"/>
              <w:rPr>
                <w:b/>
                <w:spacing w:val="-1"/>
                <w:sz w:val="26"/>
                <w:lang w:val="ru-RU"/>
              </w:rPr>
            </w:pPr>
          </w:p>
          <w:p w:rsidR="00BD317B" w:rsidRPr="0005569B" w:rsidRDefault="00BD317B" w:rsidP="00BD317B">
            <w:pPr>
              <w:pStyle w:val="TableParagraph"/>
              <w:spacing w:line="300" w:lineRule="exact"/>
              <w:ind w:left="770" w:right="615" w:hanging="147"/>
              <w:rPr>
                <w:b/>
                <w:sz w:val="26"/>
                <w:lang w:val="ru-RU"/>
              </w:rPr>
            </w:pPr>
            <w:r w:rsidRPr="0005569B">
              <w:rPr>
                <w:b/>
                <w:spacing w:val="-1"/>
                <w:sz w:val="26"/>
                <w:lang w:val="ru-RU"/>
              </w:rPr>
              <w:t>благоприятные</w:t>
            </w:r>
            <w:r w:rsidRPr="0005569B">
              <w:rPr>
                <w:b/>
                <w:sz w:val="26"/>
                <w:lang w:val="ru-RU"/>
              </w:rPr>
              <w:t>возможности</w:t>
            </w:r>
          </w:p>
        </w:tc>
        <w:tc>
          <w:tcPr>
            <w:tcW w:w="2605" w:type="dxa"/>
          </w:tcPr>
          <w:p w:rsidR="00BD317B" w:rsidRDefault="00BD317B" w:rsidP="00BD317B">
            <w:pPr>
              <w:pStyle w:val="TableParagraph"/>
              <w:spacing w:line="298" w:lineRule="exact"/>
              <w:ind w:left="105"/>
              <w:rPr>
                <w:b/>
                <w:sz w:val="26"/>
                <w:lang w:val="ru-RU"/>
              </w:rPr>
            </w:pPr>
          </w:p>
          <w:p w:rsidR="00BD317B" w:rsidRPr="0005569B" w:rsidRDefault="00BD317B" w:rsidP="00BD317B">
            <w:pPr>
              <w:pStyle w:val="TableParagraph"/>
              <w:spacing w:line="298" w:lineRule="exact"/>
              <w:ind w:left="105"/>
              <w:rPr>
                <w:b/>
                <w:sz w:val="26"/>
                <w:lang w:val="ru-RU"/>
              </w:rPr>
            </w:pPr>
            <w:r w:rsidRPr="0005569B">
              <w:rPr>
                <w:b/>
                <w:sz w:val="26"/>
                <w:lang w:val="ru-RU"/>
              </w:rPr>
              <w:t>риски</w:t>
            </w:r>
          </w:p>
        </w:tc>
      </w:tr>
      <w:tr w:rsidR="00BD317B" w:rsidTr="00BD317B">
        <w:trPr>
          <w:trHeight w:val="599"/>
        </w:trPr>
        <w:tc>
          <w:tcPr>
            <w:tcW w:w="2273" w:type="dxa"/>
          </w:tcPr>
          <w:p w:rsidR="00BD317B" w:rsidRPr="0005569B" w:rsidRDefault="00BD317B" w:rsidP="00BD317B">
            <w:pPr>
              <w:pStyle w:val="TableParagraph"/>
              <w:spacing w:line="298" w:lineRule="exact"/>
              <w:ind w:left="107"/>
              <w:rPr>
                <w:b/>
                <w:sz w:val="26"/>
                <w:lang w:val="ru-RU"/>
              </w:rPr>
            </w:pPr>
            <w:r w:rsidRPr="0005569B">
              <w:rPr>
                <w:b/>
                <w:sz w:val="26"/>
                <w:lang w:val="ru-RU"/>
              </w:rPr>
              <w:t>Здоровье</w:t>
            </w:r>
          </w:p>
        </w:tc>
        <w:tc>
          <w:tcPr>
            <w:tcW w:w="3309" w:type="dxa"/>
          </w:tcPr>
          <w:p w:rsidR="00BD317B" w:rsidRPr="005C5E4D" w:rsidRDefault="00BD317B" w:rsidP="00BD317B">
            <w:pPr>
              <w:pStyle w:val="TableParagraph"/>
              <w:ind w:left="217" w:right="779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Вседетившколеобеспеченыгорячимпитанием</w:t>
            </w:r>
            <w:proofErr w:type="gramStart"/>
            <w:r w:rsidRPr="005C5E4D">
              <w:rPr>
                <w:sz w:val="26"/>
                <w:lang w:val="ru-RU"/>
              </w:rPr>
              <w:t>.Р</w:t>
            </w:r>
            <w:proofErr w:type="gramEnd"/>
            <w:r w:rsidRPr="005C5E4D">
              <w:rPr>
                <w:sz w:val="26"/>
                <w:lang w:val="ru-RU"/>
              </w:rPr>
              <w:t>еализуются</w:t>
            </w:r>
            <w:proofErr w:type="spellEnd"/>
            <w:r w:rsidRPr="005C5E4D">
              <w:rPr>
                <w:sz w:val="26"/>
                <w:lang w:val="ru-RU"/>
              </w:rPr>
              <w:t xml:space="preserve"> </w:t>
            </w:r>
            <w:proofErr w:type="spellStart"/>
            <w:r w:rsidRPr="005C5E4D">
              <w:rPr>
                <w:sz w:val="26"/>
                <w:lang w:val="ru-RU"/>
              </w:rPr>
              <w:t>программыработы</w:t>
            </w:r>
            <w:proofErr w:type="spellEnd"/>
            <w:r w:rsidRPr="005C5E4D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 xml:space="preserve">по  </w:t>
            </w:r>
            <w:r w:rsidRPr="005C5E4D">
              <w:rPr>
                <w:sz w:val="26"/>
                <w:lang w:val="ru-RU"/>
              </w:rPr>
              <w:t xml:space="preserve">противодействию </w:t>
            </w:r>
            <w:proofErr w:type="spellStart"/>
            <w:r w:rsidRPr="005C5E4D">
              <w:rPr>
                <w:sz w:val="26"/>
                <w:lang w:val="ru-RU"/>
              </w:rPr>
              <w:t>ипрофилактике</w:t>
            </w:r>
            <w:proofErr w:type="spellEnd"/>
            <w:r w:rsidRPr="005C5E4D">
              <w:rPr>
                <w:sz w:val="26"/>
                <w:lang w:val="ru-RU"/>
              </w:rPr>
              <w:t xml:space="preserve"> </w:t>
            </w:r>
            <w:proofErr w:type="spellStart"/>
            <w:r w:rsidRPr="005C5E4D">
              <w:rPr>
                <w:sz w:val="26"/>
                <w:lang w:val="ru-RU"/>
              </w:rPr>
              <w:t>вредныхпривычек,здоровьесбе</w:t>
            </w:r>
            <w:r>
              <w:rPr>
                <w:sz w:val="26"/>
                <w:lang w:val="ru-RU"/>
              </w:rPr>
              <w:t>-</w:t>
            </w:r>
            <w:r w:rsidRPr="005C5E4D">
              <w:rPr>
                <w:sz w:val="26"/>
                <w:lang w:val="ru-RU"/>
              </w:rPr>
              <w:t>режения.В</w:t>
            </w:r>
            <w:proofErr w:type="spellEnd"/>
            <w:r w:rsidRPr="005C5E4D">
              <w:rPr>
                <w:sz w:val="26"/>
                <w:lang w:val="ru-RU"/>
              </w:rPr>
              <w:t xml:space="preserve"> школе </w:t>
            </w:r>
            <w:proofErr w:type="spellStart"/>
            <w:r w:rsidRPr="005C5E4D">
              <w:rPr>
                <w:sz w:val="26"/>
                <w:lang w:val="ru-RU"/>
              </w:rPr>
              <w:t>созданшкольныйспортивны</w:t>
            </w:r>
            <w:r>
              <w:rPr>
                <w:spacing w:val="-62"/>
                <w:sz w:val="26"/>
                <w:lang w:val="ru-RU"/>
              </w:rPr>
              <w:t>й</w:t>
            </w:r>
            <w:proofErr w:type="spellEnd"/>
            <w:r>
              <w:rPr>
                <w:spacing w:val="-62"/>
                <w:sz w:val="26"/>
                <w:lang w:val="ru-RU"/>
              </w:rPr>
              <w:t xml:space="preserve">                                     </w:t>
            </w:r>
            <w:r w:rsidRPr="005C5E4D">
              <w:rPr>
                <w:sz w:val="26"/>
                <w:lang w:val="ru-RU"/>
              </w:rPr>
              <w:t>клуб</w:t>
            </w:r>
            <w:r>
              <w:rPr>
                <w:sz w:val="26"/>
                <w:lang w:val="ru-RU"/>
              </w:rPr>
              <w:t xml:space="preserve">, </w:t>
            </w:r>
            <w:r>
              <w:rPr>
                <w:sz w:val="26"/>
                <w:lang w:val="ru-RU"/>
              </w:rPr>
              <w:lastRenderedPageBreak/>
              <w:t>проводятся спортивные секции</w:t>
            </w:r>
            <w:r w:rsidRPr="005C5E4D">
              <w:rPr>
                <w:sz w:val="26"/>
                <w:lang w:val="ru-RU"/>
              </w:rPr>
              <w:t>.</w:t>
            </w:r>
          </w:p>
          <w:p w:rsidR="00BD317B" w:rsidRPr="005C5E4D" w:rsidRDefault="00BD317B" w:rsidP="00BD317B">
            <w:pPr>
              <w:pStyle w:val="TableParagraph"/>
              <w:ind w:left="217" w:right="47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Использование</w:t>
            </w:r>
          </w:p>
          <w:p w:rsidR="00BD317B" w:rsidRPr="00D26667" w:rsidRDefault="00BD317B" w:rsidP="00BD317B">
            <w:pPr>
              <w:pStyle w:val="TableParagraph"/>
              <w:ind w:left="217" w:right="215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здоровьесберегающихтехнологий</w:t>
            </w:r>
            <w:proofErr w:type="spellEnd"/>
          </w:p>
          <w:p w:rsidR="00BD317B" w:rsidRPr="00D26667" w:rsidRDefault="00BD317B" w:rsidP="00BD317B">
            <w:pPr>
              <w:pStyle w:val="TableParagraph"/>
              <w:spacing w:line="285" w:lineRule="exact"/>
              <w:ind w:left="217"/>
              <w:rPr>
                <w:sz w:val="26"/>
                <w:lang w:val="ru-RU"/>
              </w:rPr>
            </w:pPr>
          </w:p>
        </w:tc>
        <w:tc>
          <w:tcPr>
            <w:tcW w:w="4081" w:type="dxa"/>
          </w:tcPr>
          <w:p w:rsidR="00BD317B" w:rsidRPr="005C5E4D" w:rsidRDefault="00BD317B" w:rsidP="00BD317B">
            <w:pPr>
              <w:pStyle w:val="TableParagraph"/>
              <w:ind w:left="214" w:right="63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Нарушение режима питания, принципов здорового питания учащимися вне школы</w:t>
            </w:r>
          </w:p>
          <w:p w:rsidR="00BD317B" w:rsidRPr="005C5E4D" w:rsidRDefault="00BD317B" w:rsidP="00BD317B">
            <w:pPr>
              <w:pStyle w:val="TableParagraph"/>
              <w:ind w:left="214" w:right="1749"/>
              <w:rPr>
                <w:sz w:val="26"/>
                <w:lang w:val="ru-RU"/>
              </w:rPr>
            </w:pPr>
          </w:p>
        </w:tc>
        <w:tc>
          <w:tcPr>
            <w:tcW w:w="3090" w:type="dxa"/>
          </w:tcPr>
          <w:p w:rsidR="00BD317B" w:rsidRPr="00FA0708" w:rsidRDefault="00BD317B" w:rsidP="00BD317B">
            <w:pPr>
              <w:pStyle w:val="TableParagraph"/>
              <w:tabs>
                <w:tab w:val="left" w:pos="2278"/>
              </w:tabs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proofErr w:type="spellStart"/>
            <w:r w:rsidRPr="00FA0708">
              <w:rPr>
                <w:sz w:val="28"/>
                <w:szCs w:val="28"/>
                <w:lang w:val="ru-RU"/>
              </w:rPr>
              <w:t>Организация</w:t>
            </w:r>
            <w:r>
              <w:rPr>
                <w:sz w:val="28"/>
                <w:szCs w:val="28"/>
                <w:lang w:val="ru-RU"/>
              </w:rPr>
              <w:t>просветитель</w:t>
            </w:r>
            <w:r w:rsidRPr="00FA0708">
              <w:rPr>
                <w:sz w:val="28"/>
                <w:szCs w:val="28"/>
                <w:lang w:val="ru-RU"/>
              </w:rPr>
              <w:t>ской</w:t>
            </w:r>
            <w:r>
              <w:rPr>
                <w:sz w:val="28"/>
                <w:szCs w:val="28"/>
                <w:lang w:val="ru-RU"/>
              </w:rPr>
              <w:t>деятельности</w:t>
            </w:r>
            <w:r w:rsidRPr="00FA0708">
              <w:rPr>
                <w:sz w:val="28"/>
                <w:szCs w:val="28"/>
                <w:lang w:val="ru-RU"/>
              </w:rPr>
              <w:t>по</w:t>
            </w:r>
            <w:proofErr w:type="spellEnd"/>
            <w:r w:rsidRPr="00FA0708">
              <w:rPr>
                <w:sz w:val="28"/>
                <w:szCs w:val="28"/>
                <w:lang w:val="ru-RU"/>
              </w:rPr>
              <w:tab/>
            </w:r>
            <w:proofErr w:type="spellStart"/>
            <w:r w:rsidRPr="00FA0708">
              <w:rPr>
                <w:sz w:val="28"/>
                <w:szCs w:val="28"/>
                <w:lang w:val="ru-RU"/>
              </w:rPr>
              <w:t>ЗОЖ</w:t>
            </w:r>
            <w:proofErr w:type="gramStart"/>
            <w:r w:rsidRPr="00FA0708">
              <w:rPr>
                <w:sz w:val="28"/>
                <w:szCs w:val="28"/>
                <w:lang w:val="ru-RU"/>
              </w:rPr>
              <w:t>,п</w:t>
            </w:r>
            <w:proofErr w:type="gramEnd"/>
            <w:r w:rsidRPr="00FA0708">
              <w:rPr>
                <w:sz w:val="28"/>
                <w:szCs w:val="28"/>
                <w:lang w:val="ru-RU"/>
              </w:rPr>
              <w:t>рофилактика</w:t>
            </w:r>
            <w:proofErr w:type="spellEnd"/>
            <w:r w:rsidRPr="00FA0708">
              <w:rPr>
                <w:sz w:val="28"/>
                <w:szCs w:val="28"/>
                <w:lang w:val="ru-RU"/>
              </w:rPr>
              <w:t xml:space="preserve"> вредных</w:t>
            </w:r>
          </w:p>
          <w:p w:rsidR="00BD317B" w:rsidRPr="00C5650C" w:rsidRDefault="00BD317B" w:rsidP="00BD317B">
            <w:pPr>
              <w:pStyle w:val="TableParagraph"/>
              <w:ind w:left="106" w:right="12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3565C9">
              <w:rPr>
                <w:sz w:val="28"/>
                <w:szCs w:val="28"/>
                <w:lang w:val="ru-RU"/>
              </w:rPr>
              <w:t>ривычек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605" w:type="dxa"/>
          </w:tcPr>
          <w:p w:rsidR="00BD317B" w:rsidRPr="00FA0708" w:rsidRDefault="00BD317B" w:rsidP="00BD317B">
            <w:pPr>
              <w:pStyle w:val="TableParagraph"/>
              <w:tabs>
                <w:tab w:val="left" w:pos="1726"/>
                <w:tab w:val="left" w:pos="1911"/>
                <w:tab w:val="left" w:pos="2182"/>
                <w:tab w:val="left" w:pos="3097"/>
              </w:tabs>
              <w:ind w:left="104" w:right="98"/>
              <w:rPr>
                <w:sz w:val="28"/>
                <w:szCs w:val="28"/>
                <w:lang w:val="ru-RU"/>
              </w:rPr>
            </w:pPr>
            <w:r w:rsidRPr="00FA0708">
              <w:rPr>
                <w:sz w:val="28"/>
                <w:szCs w:val="28"/>
                <w:lang w:val="ru-RU"/>
              </w:rPr>
              <w:t xml:space="preserve">Рост </w:t>
            </w:r>
            <w:r w:rsidRPr="00FA0708">
              <w:rPr>
                <w:spacing w:val="-1"/>
                <w:sz w:val="28"/>
                <w:szCs w:val="28"/>
                <w:lang w:val="ru-RU"/>
              </w:rPr>
              <w:t>хронических</w:t>
            </w:r>
            <w:r>
              <w:rPr>
                <w:sz w:val="28"/>
                <w:szCs w:val="28"/>
                <w:lang w:val="ru-RU"/>
              </w:rPr>
              <w:t>заболеваний</w:t>
            </w:r>
            <w:r>
              <w:rPr>
                <w:sz w:val="28"/>
                <w:szCs w:val="28"/>
                <w:lang w:val="ru-RU"/>
              </w:rPr>
              <w:tab/>
              <w:t xml:space="preserve">у </w:t>
            </w:r>
            <w:r w:rsidRPr="00FA0708">
              <w:rPr>
                <w:sz w:val="28"/>
                <w:szCs w:val="28"/>
                <w:lang w:val="ru-RU"/>
              </w:rPr>
              <w:t>детей</w:t>
            </w:r>
            <w:r w:rsidRPr="00FA0708">
              <w:rPr>
                <w:sz w:val="28"/>
                <w:szCs w:val="28"/>
                <w:lang w:val="ru-RU"/>
              </w:rPr>
              <w:tab/>
            </w:r>
            <w:r w:rsidRPr="00FA0708">
              <w:rPr>
                <w:spacing w:val="-3"/>
                <w:sz w:val="28"/>
                <w:szCs w:val="28"/>
                <w:lang w:val="ru-RU"/>
              </w:rPr>
              <w:t>и</w:t>
            </w:r>
          </w:p>
          <w:p w:rsidR="00BD317B" w:rsidRPr="005C5E4D" w:rsidRDefault="00BD317B" w:rsidP="00BD317B">
            <w:pPr>
              <w:pStyle w:val="TableParagraph"/>
              <w:ind w:right="1005"/>
              <w:rPr>
                <w:sz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FA0708">
              <w:rPr>
                <w:sz w:val="28"/>
                <w:szCs w:val="28"/>
                <w:lang w:val="ru-RU"/>
              </w:rPr>
              <w:t>одростков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BD317B" w:rsidRPr="005C5E4D" w:rsidRDefault="00BD317B" w:rsidP="00BD317B">
            <w:pPr>
              <w:pStyle w:val="TableParagraph"/>
              <w:ind w:left="215"/>
              <w:rPr>
                <w:sz w:val="26"/>
                <w:lang w:val="ru-RU"/>
              </w:rPr>
            </w:pPr>
          </w:p>
          <w:p w:rsidR="00BD317B" w:rsidRPr="005C5E4D" w:rsidRDefault="00BD317B" w:rsidP="00BD317B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BD317B" w:rsidRPr="00FA0708" w:rsidRDefault="00BD317B" w:rsidP="00BD317B">
            <w:pPr>
              <w:pStyle w:val="TableParagraph"/>
              <w:ind w:left="215" w:right="1103"/>
              <w:rPr>
                <w:sz w:val="26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27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306"/>
        <w:gridCol w:w="4081"/>
        <w:gridCol w:w="3090"/>
        <w:gridCol w:w="2605"/>
      </w:tblGrid>
      <w:tr w:rsidR="00BD317B" w:rsidTr="00BD317B">
        <w:trPr>
          <w:trHeight w:val="597"/>
        </w:trPr>
        <w:tc>
          <w:tcPr>
            <w:tcW w:w="2276" w:type="dxa"/>
          </w:tcPr>
          <w:p w:rsidR="00BD317B" w:rsidRPr="00B76E96" w:rsidRDefault="00BD317B" w:rsidP="00BD317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06" w:type="dxa"/>
          </w:tcPr>
          <w:p w:rsidR="00BD317B" w:rsidRPr="00FA0708" w:rsidRDefault="00BD317B" w:rsidP="00BD317B">
            <w:pPr>
              <w:pStyle w:val="TableParagraph"/>
              <w:spacing w:before="149"/>
              <w:ind w:left="609"/>
              <w:rPr>
                <w:b/>
                <w:sz w:val="26"/>
                <w:lang w:val="ru-RU"/>
              </w:rPr>
            </w:pPr>
            <w:r w:rsidRPr="00FA0708">
              <w:rPr>
                <w:b/>
                <w:sz w:val="26"/>
                <w:lang w:val="ru-RU"/>
              </w:rPr>
              <w:t>сильныестороны</w:t>
            </w:r>
          </w:p>
        </w:tc>
        <w:tc>
          <w:tcPr>
            <w:tcW w:w="4081" w:type="dxa"/>
          </w:tcPr>
          <w:p w:rsidR="00BD317B" w:rsidRPr="00FA0708" w:rsidRDefault="00BD317B" w:rsidP="00BD317B">
            <w:pPr>
              <w:pStyle w:val="TableParagraph"/>
              <w:spacing w:before="149"/>
              <w:ind w:left="1083"/>
              <w:rPr>
                <w:b/>
                <w:sz w:val="26"/>
                <w:lang w:val="ru-RU"/>
              </w:rPr>
            </w:pPr>
            <w:r w:rsidRPr="00FA0708">
              <w:rPr>
                <w:b/>
                <w:sz w:val="26"/>
                <w:lang w:val="ru-RU"/>
              </w:rPr>
              <w:t>слабыестороны</w:t>
            </w:r>
          </w:p>
        </w:tc>
        <w:tc>
          <w:tcPr>
            <w:tcW w:w="3090" w:type="dxa"/>
          </w:tcPr>
          <w:p w:rsidR="00BD317B" w:rsidRPr="00FA0708" w:rsidRDefault="00BD317B" w:rsidP="00BD317B">
            <w:pPr>
              <w:pStyle w:val="TableParagraph"/>
              <w:spacing w:line="300" w:lineRule="exact"/>
              <w:ind w:left="770" w:right="615" w:hanging="147"/>
              <w:rPr>
                <w:b/>
                <w:sz w:val="26"/>
                <w:lang w:val="ru-RU"/>
              </w:rPr>
            </w:pPr>
            <w:r w:rsidRPr="00FA0708">
              <w:rPr>
                <w:b/>
                <w:spacing w:val="-1"/>
                <w:sz w:val="26"/>
                <w:lang w:val="ru-RU"/>
              </w:rPr>
              <w:t>благоприятные</w:t>
            </w:r>
            <w:r w:rsidRPr="00FA0708">
              <w:rPr>
                <w:b/>
                <w:sz w:val="26"/>
                <w:lang w:val="ru-RU"/>
              </w:rPr>
              <w:t>возможности</w:t>
            </w:r>
          </w:p>
        </w:tc>
        <w:tc>
          <w:tcPr>
            <w:tcW w:w="2605" w:type="dxa"/>
          </w:tcPr>
          <w:p w:rsidR="00BD317B" w:rsidRPr="00FA0708" w:rsidRDefault="00BD317B" w:rsidP="00BD317B">
            <w:pPr>
              <w:pStyle w:val="TableParagraph"/>
              <w:spacing w:line="298" w:lineRule="exact"/>
              <w:ind w:left="105"/>
              <w:rPr>
                <w:b/>
                <w:sz w:val="26"/>
                <w:lang w:val="ru-RU"/>
              </w:rPr>
            </w:pPr>
            <w:r w:rsidRPr="00FA0708">
              <w:rPr>
                <w:b/>
                <w:sz w:val="26"/>
                <w:lang w:val="ru-RU"/>
              </w:rPr>
              <w:t>риски</w:t>
            </w:r>
          </w:p>
        </w:tc>
      </w:tr>
      <w:tr w:rsidR="00BD317B" w:rsidTr="00BD317B">
        <w:trPr>
          <w:trHeight w:val="6284"/>
        </w:trPr>
        <w:tc>
          <w:tcPr>
            <w:tcW w:w="2276" w:type="dxa"/>
          </w:tcPr>
          <w:p w:rsidR="00BD317B" w:rsidRPr="00FA0708" w:rsidRDefault="00BD317B" w:rsidP="00BD317B">
            <w:pPr>
              <w:pStyle w:val="TableParagraph"/>
              <w:spacing w:line="299" w:lineRule="exact"/>
              <w:ind w:left="107"/>
              <w:rPr>
                <w:b/>
                <w:sz w:val="26"/>
                <w:lang w:val="ru-RU"/>
              </w:rPr>
            </w:pPr>
            <w:r w:rsidRPr="00FA0708">
              <w:rPr>
                <w:b/>
                <w:sz w:val="26"/>
                <w:lang w:val="ru-RU"/>
              </w:rPr>
              <w:t>Творчество</w:t>
            </w:r>
          </w:p>
        </w:tc>
        <w:tc>
          <w:tcPr>
            <w:tcW w:w="3306" w:type="dxa"/>
          </w:tcPr>
          <w:p w:rsidR="00BD317B" w:rsidRPr="005C5E4D" w:rsidRDefault="00BD317B" w:rsidP="00BD317B">
            <w:pPr>
              <w:pStyle w:val="TableParagraph"/>
              <w:ind w:right="639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Вшколеимеютсякружки</w:t>
            </w:r>
            <w:r>
              <w:rPr>
                <w:sz w:val="26"/>
                <w:lang w:val="ru-RU"/>
              </w:rPr>
              <w:t xml:space="preserve"> дополнительного образования</w:t>
            </w:r>
            <w:r w:rsidRPr="005C5E4D">
              <w:rPr>
                <w:sz w:val="26"/>
                <w:lang w:val="ru-RU"/>
              </w:rPr>
              <w:t>,ШСК</w:t>
            </w:r>
            <w:proofErr w:type="gramStart"/>
            <w:r w:rsidRPr="005C5E4D">
              <w:rPr>
                <w:sz w:val="26"/>
                <w:lang w:val="ru-RU"/>
              </w:rPr>
              <w:t>.Р</w:t>
            </w:r>
            <w:proofErr w:type="gramEnd"/>
            <w:r w:rsidRPr="005C5E4D">
              <w:rPr>
                <w:sz w:val="26"/>
                <w:lang w:val="ru-RU"/>
              </w:rPr>
              <w:t>еализуетсятехнологическийкружокцентра«ТочкаРоста».</w:t>
            </w:r>
            <w:r>
              <w:rPr>
                <w:sz w:val="26"/>
                <w:lang w:val="ru-RU"/>
              </w:rPr>
              <w:t>У</w:t>
            </w:r>
            <w:r w:rsidRPr="005C5E4D">
              <w:rPr>
                <w:sz w:val="26"/>
                <w:lang w:val="ru-RU"/>
              </w:rPr>
              <w:t>ченики нашейшколыявляются участниками</w:t>
            </w:r>
            <w:r>
              <w:rPr>
                <w:sz w:val="26"/>
                <w:lang w:val="ru-RU"/>
              </w:rPr>
              <w:t xml:space="preserve">различных </w:t>
            </w:r>
            <w:r w:rsidRPr="005C5E4D">
              <w:rPr>
                <w:sz w:val="26"/>
                <w:lang w:val="ru-RU"/>
              </w:rPr>
              <w:t>объединений</w:t>
            </w:r>
            <w:r>
              <w:rPr>
                <w:sz w:val="26"/>
                <w:lang w:val="ru-RU"/>
              </w:rPr>
              <w:t xml:space="preserve"> и </w:t>
            </w:r>
            <w:r w:rsidRPr="005C5E4D">
              <w:rPr>
                <w:sz w:val="26"/>
                <w:lang w:val="ru-RU"/>
              </w:rPr>
              <w:t>имеют возможностьдлясамореализациичерез проекты, конкурсы,акцииит.д.</w:t>
            </w:r>
            <w:r>
              <w:rPr>
                <w:sz w:val="26"/>
                <w:lang w:val="ru-RU"/>
              </w:rPr>
              <w:t>Участие п</w:t>
            </w:r>
            <w:r w:rsidRPr="005C5E4D">
              <w:rPr>
                <w:sz w:val="26"/>
                <w:lang w:val="ru-RU"/>
              </w:rPr>
              <w:t>обедител</w:t>
            </w:r>
            <w:r>
              <w:rPr>
                <w:sz w:val="26"/>
                <w:lang w:val="ru-RU"/>
              </w:rPr>
              <w:t xml:space="preserve">ей и призёров </w:t>
            </w:r>
            <w:r w:rsidRPr="005C5E4D">
              <w:rPr>
                <w:sz w:val="26"/>
                <w:lang w:val="ru-RU"/>
              </w:rPr>
              <w:t xml:space="preserve"> в</w:t>
            </w:r>
            <w:r>
              <w:rPr>
                <w:sz w:val="26"/>
                <w:lang w:val="ru-RU"/>
              </w:rPr>
              <w:t xml:space="preserve"> конкурсах на региональном уровне</w:t>
            </w:r>
          </w:p>
        </w:tc>
        <w:tc>
          <w:tcPr>
            <w:tcW w:w="4081" w:type="dxa"/>
          </w:tcPr>
          <w:p w:rsidR="00BD317B" w:rsidRPr="005C5E4D" w:rsidRDefault="00BD317B" w:rsidP="00BD317B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BD317B" w:rsidRPr="005C5E4D" w:rsidRDefault="00BD317B" w:rsidP="00BD317B">
            <w:pPr>
              <w:pStyle w:val="a4"/>
              <w:rPr>
                <w:sz w:val="26"/>
                <w:lang w:val="ru-RU"/>
              </w:rPr>
            </w:pPr>
            <w:r w:rsidRPr="00D26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D26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D26667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использование</w:t>
            </w:r>
            <w:r w:rsidRPr="00D26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мобильных</w:t>
            </w:r>
            <w:r w:rsidRPr="00D26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D26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D266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учебных</w:t>
            </w:r>
            <w:r w:rsidRPr="00D26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комплексов</w:t>
            </w:r>
            <w:r w:rsidRPr="005C5E4D">
              <w:rPr>
                <w:lang w:val="ru-RU"/>
              </w:rPr>
              <w:t>.</w:t>
            </w:r>
          </w:p>
        </w:tc>
        <w:tc>
          <w:tcPr>
            <w:tcW w:w="3090" w:type="dxa"/>
          </w:tcPr>
          <w:p w:rsidR="00BD317B" w:rsidRPr="005C5E4D" w:rsidRDefault="00BD317B" w:rsidP="00BD317B">
            <w:pPr>
              <w:pStyle w:val="TableParagraph"/>
              <w:ind w:left="216" w:right="75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 школе естьпомещения дляучастиявобъединениях и</w:t>
            </w:r>
            <w:r w:rsidRPr="005C5E4D">
              <w:rPr>
                <w:w w:val="95"/>
                <w:sz w:val="26"/>
                <w:lang w:val="ru-RU"/>
              </w:rPr>
              <w:t>дополнительном</w:t>
            </w:r>
            <w:r w:rsidRPr="005C5E4D">
              <w:rPr>
                <w:sz w:val="26"/>
                <w:lang w:val="ru-RU"/>
              </w:rPr>
              <w:t>образовании.</w:t>
            </w:r>
          </w:p>
          <w:p w:rsidR="00BD317B" w:rsidRPr="005C5E4D" w:rsidRDefault="00BD317B" w:rsidP="00BD317B">
            <w:pPr>
              <w:pStyle w:val="TableParagraph"/>
              <w:spacing w:line="298" w:lineRule="exact"/>
              <w:ind w:left="21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Имеетсякабинеты</w:t>
            </w:r>
          </w:p>
          <w:p w:rsidR="00BD317B" w:rsidRPr="005C5E4D" w:rsidRDefault="00BD317B" w:rsidP="00BD317B">
            <w:pPr>
              <w:pStyle w:val="TableParagraph"/>
              <w:spacing w:line="298" w:lineRule="exact"/>
              <w:ind w:left="21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«ТочкаРоста».</w:t>
            </w:r>
          </w:p>
          <w:p w:rsidR="00BD317B" w:rsidRPr="005C5E4D" w:rsidRDefault="00BD317B" w:rsidP="00BD317B">
            <w:pPr>
              <w:pStyle w:val="TableParagraph"/>
              <w:ind w:left="216" w:right="778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Кабинеты имеютоборудование дляработы попредметамхимия,биологияи</w:t>
            </w:r>
          </w:p>
          <w:p w:rsidR="00BD317B" w:rsidRPr="00D26667" w:rsidRDefault="00BD317B" w:rsidP="00BD317B">
            <w:pPr>
              <w:pStyle w:val="TableParagraph"/>
              <w:ind w:left="216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ф</w:t>
            </w:r>
            <w:r>
              <w:rPr>
                <w:sz w:val="26"/>
              </w:rPr>
              <w:t>изика</w:t>
            </w:r>
            <w:proofErr w:type="spellEnd"/>
            <w:r>
              <w:rPr>
                <w:sz w:val="26"/>
                <w:lang w:val="ru-RU"/>
              </w:rPr>
              <w:t xml:space="preserve">. </w:t>
            </w:r>
          </w:p>
        </w:tc>
        <w:tc>
          <w:tcPr>
            <w:tcW w:w="2605" w:type="dxa"/>
          </w:tcPr>
          <w:p w:rsidR="00BD317B" w:rsidRPr="00D26667" w:rsidRDefault="00BD317B" w:rsidP="00BD317B">
            <w:pPr>
              <w:pStyle w:val="TableParagraph"/>
              <w:ind w:left="215" w:right="361"/>
              <w:rPr>
                <w:sz w:val="28"/>
                <w:szCs w:val="28"/>
                <w:lang w:val="ru-RU"/>
              </w:rPr>
            </w:pPr>
            <w:r w:rsidRPr="00D26667">
              <w:rPr>
                <w:sz w:val="28"/>
                <w:szCs w:val="28"/>
                <w:lang w:val="ru-RU"/>
              </w:rPr>
              <w:t xml:space="preserve">Низкаяактивностьучащихся </w:t>
            </w:r>
          </w:p>
          <w:p w:rsidR="00BD317B" w:rsidRPr="005C5E4D" w:rsidRDefault="00BD317B" w:rsidP="00BD317B">
            <w:pPr>
              <w:pStyle w:val="TableParagraph"/>
              <w:ind w:left="215" w:right="471"/>
              <w:rPr>
                <w:sz w:val="26"/>
                <w:lang w:val="ru-RU"/>
              </w:rPr>
            </w:pPr>
          </w:p>
        </w:tc>
      </w:tr>
    </w:tbl>
    <w:p w:rsidR="005C5E4D" w:rsidRDefault="005C5E4D" w:rsidP="005C5E4D">
      <w:pPr>
        <w:pStyle w:val="aff1"/>
        <w:spacing w:before="4"/>
        <w:rPr>
          <w:b/>
          <w:sz w:val="4"/>
        </w:rPr>
      </w:pPr>
    </w:p>
    <w:p w:rsidR="005C5E4D" w:rsidRDefault="005C5E4D" w:rsidP="005C5E4D">
      <w:pPr>
        <w:rPr>
          <w:sz w:val="24"/>
        </w:rPr>
        <w:sectPr w:rsidR="005C5E4D">
          <w:pgSz w:w="16840" w:h="11910" w:orient="landscape"/>
          <w:pgMar w:top="1100" w:right="0" w:bottom="840" w:left="180" w:header="0" w:footer="65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306"/>
        <w:gridCol w:w="4081"/>
        <w:gridCol w:w="3090"/>
        <w:gridCol w:w="2605"/>
      </w:tblGrid>
      <w:tr w:rsidR="00BD317B" w:rsidTr="00BD317B">
        <w:trPr>
          <w:trHeight w:val="599"/>
        </w:trPr>
        <w:tc>
          <w:tcPr>
            <w:tcW w:w="2276" w:type="dxa"/>
          </w:tcPr>
          <w:p w:rsidR="00BD317B" w:rsidRPr="005C5E4D" w:rsidRDefault="00BD317B" w:rsidP="00BD317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06" w:type="dxa"/>
          </w:tcPr>
          <w:p w:rsidR="00BD317B" w:rsidRDefault="00BD317B" w:rsidP="00BD317B">
            <w:pPr>
              <w:pStyle w:val="TableParagraph"/>
              <w:spacing w:before="150"/>
              <w:ind w:left="60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сильныестороны</w:t>
            </w:r>
            <w:proofErr w:type="spellEnd"/>
          </w:p>
        </w:tc>
        <w:tc>
          <w:tcPr>
            <w:tcW w:w="4081" w:type="dxa"/>
          </w:tcPr>
          <w:p w:rsidR="00BD317B" w:rsidRDefault="00BD317B" w:rsidP="00BD317B">
            <w:pPr>
              <w:pStyle w:val="TableParagraph"/>
              <w:spacing w:before="150"/>
              <w:ind w:left="108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слабыестороны</w:t>
            </w:r>
            <w:proofErr w:type="spellEnd"/>
          </w:p>
        </w:tc>
        <w:tc>
          <w:tcPr>
            <w:tcW w:w="3090" w:type="dxa"/>
          </w:tcPr>
          <w:p w:rsidR="00BD317B" w:rsidRDefault="00BD317B" w:rsidP="00BD317B">
            <w:pPr>
              <w:pStyle w:val="TableParagraph"/>
              <w:spacing w:line="298" w:lineRule="exact"/>
              <w:ind w:left="770" w:right="615" w:hanging="147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благоприятные</w:t>
            </w:r>
            <w:r>
              <w:rPr>
                <w:b/>
                <w:sz w:val="26"/>
              </w:rPr>
              <w:t>возможности</w:t>
            </w:r>
            <w:proofErr w:type="spellEnd"/>
          </w:p>
        </w:tc>
        <w:tc>
          <w:tcPr>
            <w:tcW w:w="2605" w:type="dxa"/>
          </w:tcPr>
          <w:p w:rsidR="00BD317B" w:rsidRDefault="00BD317B" w:rsidP="00BD317B">
            <w:pPr>
              <w:pStyle w:val="TableParagraph"/>
              <w:spacing w:before="2"/>
              <w:ind w:left="878" w:right="96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риски</w:t>
            </w:r>
            <w:proofErr w:type="spellEnd"/>
          </w:p>
        </w:tc>
      </w:tr>
      <w:tr w:rsidR="00BD317B" w:rsidTr="00BD317B">
        <w:trPr>
          <w:trHeight w:val="5575"/>
        </w:trPr>
        <w:tc>
          <w:tcPr>
            <w:tcW w:w="2276" w:type="dxa"/>
          </w:tcPr>
          <w:p w:rsidR="00BD317B" w:rsidRDefault="00BD317B" w:rsidP="00BD317B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Профориентация</w:t>
            </w:r>
            <w:proofErr w:type="spellEnd"/>
          </w:p>
        </w:tc>
        <w:tc>
          <w:tcPr>
            <w:tcW w:w="3306" w:type="dxa"/>
          </w:tcPr>
          <w:p w:rsidR="00BD317B" w:rsidRPr="005C5E4D" w:rsidRDefault="00BD317B" w:rsidP="00BD317B">
            <w:pPr>
              <w:pStyle w:val="TableParagraph"/>
              <w:ind w:left="217" w:right="1387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Реализация</w:t>
            </w:r>
            <w:r w:rsidRPr="005C5E4D">
              <w:rPr>
                <w:spacing w:val="-1"/>
                <w:sz w:val="26"/>
                <w:lang w:val="ru-RU"/>
              </w:rPr>
              <w:t>утвержденного</w:t>
            </w:r>
          </w:p>
          <w:p w:rsidR="00BD317B" w:rsidRPr="005C5E4D" w:rsidRDefault="00BD317B" w:rsidP="00BD317B">
            <w:pPr>
              <w:pStyle w:val="TableParagraph"/>
              <w:ind w:left="217" w:right="57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 xml:space="preserve">календарного </w:t>
            </w:r>
            <w:proofErr w:type="spellStart"/>
            <w:r w:rsidRPr="005C5E4D">
              <w:rPr>
                <w:sz w:val="26"/>
                <w:lang w:val="ru-RU"/>
              </w:rPr>
              <w:t>планапрофориентационнойдеятельностив</w:t>
            </w:r>
            <w:r>
              <w:rPr>
                <w:sz w:val="26"/>
                <w:lang w:val="ru-RU"/>
              </w:rPr>
              <w:t>школе</w:t>
            </w:r>
            <w:proofErr w:type="spellEnd"/>
            <w:r>
              <w:rPr>
                <w:sz w:val="26"/>
                <w:lang w:val="ru-RU"/>
              </w:rPr>
              <w:t>.</w:t>
            </w:r>
          </w:p>
          <w:p w:rsidR="00BD317B" w:rsidRPr="005C5E4D" w:rsidRDefault="00BD317B" w:rsidP="00BD317B">
            <w:pPr>
              <w:pStyle w:val="TableParagraph"/>
              <w:ind w:left="217" w:right="18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Pr="005C5E4D">
              <w:rPr>
                <w:sz w:val="26"/>
                <w:lang w:val="ru-RU"/>
              </w:rPr>
              <w:t>чащиесяпринимают участиевэкскурсияхнапредприятияпоселка</w:t>
            </w:r>
            <w:r>
              <w:rPr>
                <w:sz w:val="26"/>
                <w:lang w:val="ru-RU"/>
              </w:rPr>
              <w:t>.</w:t>
            </w:r>
          </w:p>
          <w:p w:rsidR="00BD317B" w:rsidRPr="00B76E96" w:rsidRDefault="00BD317B" w:rsidP="00BD317B">
            <w:pPr>
              <w:pStyle w:val="TableParagraph"/>
              <w:ind w:left="107" w:right="566" w:firstLine="110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</w:t>
            </w:r>
            <w:r w:rsidRPr="005C5E4D">
              <w:rPr>
                <w:sz w:val="26"/>
                <w:lang w:val="ru-RU"/>
              </w:rPr>
              <w:tab/>
              <w:t>школе</w:t>
            </w:r>
            <w:r w:rsidRPr="005C5E4D">
              <w:rPr>
                <w:sz w:val="26"/>
                <w:lang w:val="ru-RU"/>
              </w:rPr>
              <w:tab/>
            </w:r>
            <w:proofErr w:type="spellStart"/>
            <w:r w:rsidRPr="005C5E4D">
              <w:rPr>
                <w:spacing w:val="-1"/>
                <w:sz w:val="26"/>
                <w:lang w:val="ru-RU"/>
              </w:rPr>
              <w:t>реализует</w:t>
            </w:r>
            <w:r w:rsidRPr="005C5E4D">
              <w:rPr>
                <w:sz w:val="26"/>
                <w:lang w:val="ru-RU"/>
              </w:rPr>
              <w:t>профориентационнуюработу</w:t>
            </w:r>
            <w:proofErr w:type="spellEnd"/>
            <w:r w:rsidRPr="005C5E4D">
              <w:rPr>
                <w:sz w:val="26"/>
                <w:lang w:val="ru-RU"/>
              </w:rPr>
              <w:tab/>
            </w:r>
            <w:r>
              <w:rPr>
                <w:sz w:val="26"/>
                <w:lang w:val="ru-RU"/>
              </w:rPr>
              <w:t xml:space="preserve">учитель технологии, социальный педагог. </w:t>
            </w:r>
            <w:r w:rsidRPr="005C5E4D">
              <w:rPr>
                <w:sz w:val="26"/>
                <w:lang w:val="ru-RU"/>
              </w:rPr>
              <w:t>Составлен</w:t>
            </w:r>
            <w:r w:rsidRPr="005C5E4D">
              <w:rPr>
                <w:sz w:val="26"/>
                <w:lang w:val="ru-RU"/>
              </w:rPr>
              <w:tab/>
              <w:t>пла</w:t>
            </w:r>
            <w:r>
              <w:rPr>
                <w:sz w:val="26"/>
                <w:lang w:val="ru-RU"/>
              </w:rPr>
              <w:t xml:space="preserve">н </w:t>
            </w:r>
            <w:r w:rsidRPr="005C5E4D">
              <w:rPr>
                <w:spacing w:val="-1"/>
                <w:sz w:val="26"/>
                <w:lang w:val="ru-RU"/>
              </w:rPr>
              <w:t>работы</w:t>
            </w:r>
            <w:proofErr w:type="gramStart"/>
            <w:r w:rsidRPr="005C5E4D">
              <w:rPr>
                <w:spacing w:val="-1"/>
                <w:sz w:val="26"/>
                <w:lang w:val="ru-RU"/>
              </w:rPr>
              <w:t>,</w:t>
            </w:r>
            <w:r w:rsidRPr="005C5E4D">
              <w:rPr>
                <w:sz w:val="26"/>
                <w:lang w:val="ru-RU"/>
              </w:rPr>
              <w:t>п</w:t>
            </w:r>
            <w:proofErr w:type="gramEnd"/>
            <w:r w:rsidRPr="005C5E4D">
              <w:rPr>
                <w:sz w:val="26"/>
                <w:lang w:val="ru-RU"/>
              </w:rPr>
              <w:t>роводятся</w:t>
            </w:r>
            <w:r w:rsidRPr="005C5E4D">
              <w:rPr>
                <w:spacing w:val="-1"/>
                <w:sz w:val="26"/>
                <w:lang w:val="ru-RU"/>
              </w:rPr>
              <w:t>мероприятия,</w:t>
            </w:r>
            <w:r w:rsidRPr="005C5E4D">
              <w:rPr>
                <w:sz w:val="26"/>
                <w:lang w:val="ru-RU"/>
              </w:rPr>
              <w:t>направленных</w:t>
            </w:r>
            <w:r w:rsidRPr="005C5E4D">
              <w:rPr>
                <w:spacing w:val="-3"/>
                <w:sz w:val="26"/>
                <w:lang w:val="ru-RU"/>
              </w:rPr>
              <w:t>на</w:t>
            </w:r>
            <w:r w:rsidRPr="00B76E96">
              <w:rPr>
                <w:sz w:val="26"/>
                <w:lang w:val="ru-RU"/>
              </w:rPr>
              <w:t>профориентацию.</w:t>
            </w:r>
          </w:p>
        </w:tc>
        <w:tc>
          <w:tcPr>
            <w:tcW w:w="4081" w:type="dxa"/>
          </w:tcPr>
          <w:p w:rsidR="00BD317B" w:rsidRPr="005C5E4D" w:rsidRDefault="00BD317B" w:rsidP="00BD317B">
            <w:pPr>
              <w:pStyle w:val="TableParagraph"/>
              <w:ind w:left="214" w:right="938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 школене имеетсяпрофильных</w:t>
            </w:r>
            <w:r w:rsidRPr="005C5E4D">
              <w:rPr>
                <w:w w:val="95"/>
                <w:sz w:val="26"/>
                <w:lang w:val="ru-RU"/>
              </w:rPr>
              <w:t>предпрофессиональных</w:t>
            </w:r>
            <w:r w:rsidRPr="005C5E4D">
              <w:rPr>
                <w:sz w:val="26"/>
                <w:lang w:val="ru-RU"/>
              </w:rPr>
              <w:t>классо</w:t>
            </w:r>
            <w:proofErr w:type="gramStart"/>
            <w:r w:rsidRPr="005C5E4D">
              <w:rPr>
                <w:sz w:val="26"/>
                <w:lang w:val="ru-RU"/>
              </w:rPr>
              <w:t>в(</w:t>
            </w:r>
            <w:proofErr w:type="gramEnd"/>
            <w:r w:rsidRPr="005C5E4D">
              <w:rPr>
                <w:sz w:val="26"/>
                <w:lang w:val="ru-RU"/>
              </w:rPr>
              <w:t>инженерные,</w:t>
            </w:r>
          </w:p>
          <w:p w:rsidR="00BD317B" w:rsidRPr="005C5E4D" w:rsidRDefault="00BD317B" w:rsidP="00BD317B">
            <w:pPr>
              <w:pStyle w:val="TableParagraph"/>
              <w:ind w:left="214" w:right="39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медицинские,космические,</w:t>
            </w:r>
            <w:r>
              <w:rPr>
                <w:sz w:val="26"/>
              </w:rPr>
              <w:t>IT</w:t>
            </w:r>
            <w:r w:rsidRPr="005C5E4D">
              <w:rPr>
                <w:sz w:val="26"/>
                <w:lang w:val="ru-RU"/>
              </w:rPr>
              <w:t>,педагогические,предпринимательскиеидр.).</w:t>
            </w:r>
          </w:p>
          <w:p w:rsidR="00BD317B" w:rsidRPr="005C5E4D" w:rsidRDefault="00BD317B" w:rsidP="00BD317B">
            <w:pPr>
              <w:pStyle w:val="TableParagraph"/>
              <w:ind w:left="214" w:right="953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Попричинеотдаленностипоселканеимеется</w:t>
            </w:r>
          </w:p>
          <w:p w:rsidR="00BD317B" w:rsidRPr="005C5E4D" w:rsidRDefault="00BD317B" w:rsidP="00BD317B">
            <w:pPr>
              <w:pStyle w:val="TableParagraph"/>
              <w:ind w:left="21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соглашений с региональными</w:t>
            </w:r>
            <w:r w:rsidRPr="005C5E4D">
              <w:rPr>
                <w:spacing w:val="-1"/>
                <w:sz w:val="26"/>
                <w:lang w:val="ru-RU"/>
              </w:rPr>
              <w:t>предприятиями/организациями,</w:t>
            </w:r>
            <w:r w:rsidRPr="005C5E4D">
              <w:rPr>
                <w:sz w:val="26"/>
                <w:lang w:val="ru-RU"/>
              </w:rPr>
              <w:t>оказывающими содействие вреализации</w:t>
            </w:r>
          </w:p>
          <w:p w:rsidR="00BD317B" w:rsidRPr="005C5E4D" w:rsidRDefault="00BD317B" w:rsidP="00BD317B">
            <w:pPr>
              <w:pStyle w:val="TableParagraph"/>
              <w:ind w:left="214" w:right="1413"/>
              <w:rPr>
                <w:sz w:val="26"/>
                <w:lang w:val="ru-RU"/>
              </w:rPr>
            </w:pPr>
            <w:proofErr w:type="spellStart"/>
            <w:r w:rsidRPr="005C5E4D">
              <w:rPr>
                <w:spacing w:val="-1"/>
                <w:sz w:val="26"/>
                <w:lang w:val="ru-RU"/>
              </w:rPr>
              <w:t>профориентационных</w:t>
            </w:r>
            <w:r w:rsidRPr="005C5E4D">
              <w:rPr>
                <w:sz w:val="26"/>
                <w:lang w:val="ru-RU"/>
              </w:rPr>
              <w:t>мероприятий</w:t>
            </w:r>
            <w:proofErr w:type="spellEnd"/>
            <w:r w:rsidRPr="005C5E4D">
              <w:rPr>
                <w:sz w:val="26"/>
                <w:lang w:val="ru-RU"/>
              </w:rPr>
              <w:t>.</w:t>
            </w:r>
          </w:p>
          <w:p w:rsidR="00BD317B" w:rsidRDefault="00BD317B" w:rsidP="00BD317B">
            <w:pPr>
              <w:pStyle w:val="TableParagraph"/>
              <w:spacing w:line="297" w:lineRule="exact"/>
              <w:ind w:left="214"/>
              <w:rPr>
                <w:sz w:val="26"/>
              </w:rPr>
            </w:pPr>
          </w:p>
        </w:tc>
        <w:tc>
          <w:tcPr>
            <w:tcW w:w="3090" w:type="dxa"/>
          </w:tcPr>
          <w:p w:rsidR="00BD317B" w:rsidRPr="005C5E4D" w:rsidRDefault="00BD317B" w:rsidP="00BD317B">
            <w:pPr>
              <w:pStyle w:val="TableParagraph"/>
              <w:ind w:left="216" w:right="570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Возможность черезплатформу «Билет вбудущее</w:t>
            </w:r>
            <w:proofErr w:type="gramStart"/>
            <w:r w:rsidRPr="005C5E4D">
              <w:rPr>
                <w:sz w:val="26"/>
                <w:lang w:val="ru-RU"/>
              </w:rPr>
              <w:t>»п</w:t>
            </w:r>
            <w:proofErr w:type="gramEnd"/>
            <w:r w:rsidRPr="005C5E4D">
              <w:rPr>
                <w:sz w:val="26"/>
                <w:lang w:val="ru-RU"/>
              </w:rPr>
              <w:t>роверитьсвоиличные</w:t>
            </w:r>
          </w:p>
          <w:p w:rsidR="00BD317B" w:rsidRPr="005C5E4D" w:rsidRDefault="00BD317B" w:rsidP="00BD317B">
            <w:pPr>
              <w:pStyle w:val="TableParagraph"/>
              <w:ind w:left="216" w:right="333"/>
              <w:rPr>
                <w:sz w:val="26"/>
                <w:lang w:val="ru-RU"/>
              </w:rPr>
            </w:pPr>
            <w:r w:rsidRPr="005C5E4D">
              <w:rPr>
                <w:spacing w:val="-1"/>
                <w:sz w:val="26"/>
                <w:lang w:val="ru-RU"/>
              </w:rPr>
              <w:t>предрасположенности</w:t>
            </w:r>
            <w:r w:rsidRPr="005C5E4D">
              <w:rPr>
                <w:sz w:val="26"/>
                <w:lang w:val="ru-RU"/>
              </w:rPr>
              <w:t>испособности</w:t>
            </w:r>
          </w:p>
          <w:p w:rsidR="00BD317B" w:rsidRPr="005C5E4D" w:rsidRDefault="00BD317B" w:rsidP="00BD317B">
            <w:pPr>
              <w:pStyle w:val="TableParagraph"/>
              <w:ind w:left="216" w:right="939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применительно квыбираемымпрофессиям.</w:t>
            </w:r>
          </w:p>
          <w:p w:rsidR="00BD317B" w:rsidRPr="005C5E4D" w:rsidRDefault="00BD317B" w:rsidP="00BD317B">
            <w:pPr>
              <w:pStyle w:val="TableParagraph"/>
              <w:ind w:left="216" w:right="75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Реализацияпрограммы попрофориентации.</w:t>
            </w:r>
          </w:p>
          <w:p w:rsidR="00BD317B" w:rsidRPr="005C5E4D" w:rsidRDefault="00BD317B" w:rsidP="00BD317B">
            <w:pPr>
              <w:pStyle w:val="TableParagraph"/>
              <w:spacing w:line="298" w:lineRule="exact"/>
              <w:ind w:left="21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Небольшоекол-во</w:t>
            </w:r>
          </w:p>
          <w:p w:rsidR="00BD317B" w:rsidRPr="005C5E4D" w:rsidRDefault="00BD317B" w:rsidP="00BD317B">
            <w:pPr>
              <w:pStyle w:val="TableParagraph"/>
              <w:ind w:left="216" w:right="435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детей</w:t>
            </w:r>
            <w:proofErr w:type="gramStart"/>
            <w:r w:rsidRPr="005C5E4D">
              <w:rPr>
                <w:sz w:val="26"/>
                <w:lang w:val="ru-RU"/>
              </w:rPr>
              <w:t>,п</w:t>
            </w:r>
            <w:proofErr w:type="gramEnd"/>
            <w:r w:rsidRPr="005C5E4D">
              <w:rPr>
                <w:sz w:val="26"/>
                <w:lang w:val="ru-RU"/>
              </w:rPr>
              <w:t>оэтому</w:t>
            </w:r>
            <w:proofErr w:type="spellEnd"/>
            <w:r w:rsidRPr="005C5E4D">
              <w:rPr>
                <w:sz w:val="26"/>
                <w:lang w:val="ru-RU"/>
              </w:rPr>
              <w:t xml:space="preserve"> </w:t>
            </w:r>
            <w:proofErr w:type="spellStart"/>
            <w:r w:rsidRPr="005C5E4D">
              <w:rPr>
                <w:sz w:val="26"/>
                <w:lang w:val="ru-RU"/>
              </w:rPr>
              <w:t>можноосуществлять</w:t>
            </w:r>
            <w:proofErr w:type="spellEnd"/>
          </w:p>
          <w:p w:rsidR="00BD317B" w:rsidRPr="005C5E4D" w:rsidRDefault="00BD317B" w:rsidP="00BD317B">
            <w:pPr>
              <w:pStyle w:val="TableParagraph"/>
              <w:spacing w:line="299" w:lineRule="exact"/>
              <w:ind w:left="21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адреснуюпомощь</w:t>
            </w:r>
          </w:p>
        </w:tc>
        <w:tc>
          <w:tcPr>
            <w:tcW w:w="2605" w:type="dxa"/>
          </w:tcPr>
          <w:p w:rsidR="00BD317B" w:rsidRPr="005C5E4D" w:rsidRDefault="00BD317B" w:rsidP="00BD317B">
            <w:pPr>
              <w:pStyle w:val="TableParagraph"/>
              <w:ind w:left="215" w:right="64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Имеющиесяпотребностиобщества частоидутвразрезс</w:t>
            </w:r>
          </w:p>
          <w:p w:rsidR="00BD317B" w:rsidRPr="005C5E4D" w:rsidRDefault="00BD317B" w:rsidP="00BD317B">
            <w:pPr>
              <w:pStyle w:val="TableParagraph"/>
              <w:ind w:left="215" w:right="346"/>
              <w:rPr>
                <w:sz w:val="26"/>
                <w:lang w:val="ru-RU"/>
              </w:rPr>
            </w:pPr>
            <w:r w:rsidRPr="005C5E4D">
              <w:rPr>
                <w:spacing w:val="-1"/>
                <w:sz w:val="26"/>
                <w:lang w:val="ru-RU"/>
              </w:rPr>
              <w:t>личными</w:t>
            </w:r>
            <w:r w:rsidRPr="005C5E4D">
              <w:rPr>
                <w:sz w:val="26"/>
                <w:lang w:val="ru-RU"/>
              </w:rPr>
              <w:t>планамиижеланиямишкольников</w:t>
            </w:r>
            <w:r w:rsidRPr="005C5E4D">
              <w:rPr>
                <w:spacing w:val="-4"/>
                <w:sz w:val="26"/>
                <w:lang w:val="ru-RU"/>
              </w:rPr>
              <w:t>и</w:t>
            </w:r>
          </w:p>
          <w:p w:rsidR="00BD317B" w:rsidRDefault="00BD317B" w:rsidP="00BD317B">
            <w:pPr>
              <w:pStyle w:val="TableParagraph"/>
              <w:ind w:left="215" w:right="1091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их</w:t>
            </w:r>
            <w:r>
              <w:rPr>
                <w:sz w:val="26"/>
              </w:rPr>
              <w:t>родителей</w:t>
            </w:r>
            <w:proofErr w:type="spellEnd"/>
            <w:proofErr w:type="gramEnd"/>
            <w:r>
              <w:rPr>
                <w:sz w:val="26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Y="70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306"/>
        <w:gridCol w:w="4081"/>
        <w:gridCol w:w="3090"/>
        <w:gridCol w:w="2605"/>
      </w:tblGrid>
      <w:tr w:rsidR="00BD317B" w:rsidTr="00071C26">
        <w:trPr>
          <w:trHeight w:val="599"/>
        </w:trPr>
        <w:tc>
          <w:tcPr>
            <w:tcW w:w="2276" w:type="dxa"/>
          </w:tcPr>
          <w:p w:rsidR="00BD317B" w:rsidRDefault="00BD317B" w:rsidP="00071C26">
            <w:pPr>
              <w:pStyle w:val="TableParagraph"/>
              <w:rPr>
                <w:sz w:val="24"/>
              </w:rPr>
            </w:pPr>
          </w:p>
        </w:tc>
        <w:tc>
          <w:tcPr>
            <w:tcW w:w="3306" w:type="dxa"/>
          </w:tcPr>
          <w:p w:rsidR="00BD317B" w:rsidRDefault="00BD317B" w:rsidP="00071C26">
            <w:pPr>
              <w:pStyle w:val="TableParagraph"/>
              <w:spacing w:before="148"/>
              <w:ind w:left="89" w:right="8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сильныестороны</w:t>
            </w:r>
            <w:proofErr w:type="spellEnd"/>
          </w:p>
        </w:tc>
        <w:tc>
          <w:tcPr>
            <w:tcW w:w="4081" w:type="dxa"/>
          </w:tcPr>
          <w:p w:rsidR="00BD317B" w:rsidRDefault="00BD317B" w:rsidP="00071C26">
            <w:pPr>
              <w:pStyle w:val="TableParagraph"/>
              <w:spacing w:before="148"/>
              <w:ind w:left="108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слабыестороны</w:t>
            </w:r>
            <w:proofErr w:type="spellEnd"/>
          </w:p>
        </w:tc>
        <w:tc>
          <w:tcPr>
            <w:tcW w:w="3090" w:type="dxa"/>
          </w:tcPr>
          <w:p w:rsidR="00BD317B" w:rsidRDefault="00BD317B" w:rsidP="00071C26">
            <w:pPr>
              <w:pStyle w:val="TableParagraph"/>
              <w:spacing w:line="298" w:lineRule="exact"/>
              <w:ind w:left="770" w:right="615" w:hanging="147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благоприятные</w:t>
            </w:r>
            <w:r>
              <w:rPr>
                <w:b/>
                <w:sz w:val="26"/>
              </w:rPr>
              <w:t>возможности</w:t>
            </w:r>
            <w:proofErr w:type="spellEnd"/>
          </w:p>
        </w:tc>
        <w:tc>
          <w:tcPr>
            <w:tcW w:w="2605" w:type="dxa"/>
          </w:tcPr>
          <w:p w:rsidR="00BD317B" w:rsidRDefault="00BD317B" w:rsidP="00071C26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риски</w:t>
            </w:r>
            <w:proofErr w:type="spellEnd"/>
          </w:p>
        </w:tc>
      </w:tr>
      <w:tr w:rsidR="00BD317B" w:rsidTr="00071C26">
        <w:trPr>
          <w:trHeight w:val="597"/>
        </w:trPr>
        <w:tc>
          <w:tcPr>
            <w:tcW w:w="2276" w:type="dxa"/>
          </w:tcPr>
          <w:p w:rsidR="00BD317B" w:rsidRDefault="00BD317B" w:rsidP="00071C26">
            <w:pPr>
              <w:pStyle w:val="TableParagraph"/>
              <w:ind w:left="107" w:right="87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Учитель.</w:t>
            </w:r>
            <w:r>
              <w:rPr>
                <w:b/>
                <w:spacing w:val="-1"/>
                <w:sz w:val="26"/>
              </w:rPr>
              <w:t>Школьная</w:t>
            </w:r>
            <w:r>
              <w:rPr>
                <w:b/>
                <w:sz w:val="26"/>
              </w:rPr>
              <w:t>команда</w:t>
            </w:r>
            <w:proofErr w:type="spellEnd"/>
          </w:p>
        </w:tc>
        <w:tc>
          <w:tcPr>
            <w:tcW w:w="3306" w:type="dxa"/>
          </w:tcPr>
          <w:p w:rsidR="00BD317B" w:rsidRPr="005C5E4D" w:rsidRDefault="00BD317B" w:rsidP="00071C26">
            <w:pPr>
              <w:pStyle w:val="TableParagraph"/>
              <w:ind w:left="217" w:right="64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 организациииспользуютсяединыеподходы к штатномурасписанию.</w:t>
            </w:r>
          </w:p>
          <w:p w:rsidR="00BD317B" w:rsidRPr="00693A40" w:rsidRDefault="00BD317B" w:rsidP="00071C26">
            <w:pPr>
              <w:pStyle w:val="TableParagraph"/>
              <w:ind w:left="217" w:right="9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Прохождение </w:t>
            </w:r>
            <w:r>
              <w:rPr>
                <w:sz w:val="26"/>
                <w:lang w:val="ru-RU"/>
              </w:rPr>
              <w:lastRenderedPageBreak/>
              <w:t xml:space="preserve">педагогами школы курсов повышения квалификации </w:t>
            </w:r>
          </w:p>
        </w:tc>
        <w:tc>
          <w:tcPr>
            <w:tcW w:w="4081" w:type="dxa"/>
          </w:tcPr>
          <w:p w:rsidR="00BD317B" w:rsidRPr="00B76E96" w:rsidRDefault="00BD317B" w:rsidP="00071C26">
            <w:pPr>
              <w:pStyle w:val="TableParagraph"/>
              <w:ind w:left="104" w:right="1234"/>
              <w:rPr>
                <w:sz w:val="28"/>
                <w:szCs w:val="28"/>
                <w:lang w:val="ru-RU"/>
              </w:rPr>
            </w:pPr>
            <w:r w:rsidRPr="00B76E96">
              <w:rPr>
                <w:sz w:val="28"/>
                <w:szCs w:val="28"/>
                <w:lang w:val="ru-RU"/>
              </w:rPr>
              <w:lastRenderedPageBreak/>
              <w:t>Организацияметодическогосопровожденияпедагогических</w:t>
            </w:r>
          </w:p>
          <w:p w:rsidR="00BD317B" w:rsidRPr="00B76E96" w:rsidRDefault="00BD317B" w:rsidP="00071C26">
            <w:pPr>
              <w:pStyle w:val="TableParagraph"/>
              <w:spacing w:before="1"/>
              <w:ind w:left="214" w:right="492"/>
              <w:rPr>
                <w:sz w:val="26"/>
                <w:lang w:val="ru-RU"/>
              </w:rPr>
            </w:pPr>
            <w:r w:rsidRPr="00B76E96">
              <w:rPr>
                <w:sz w:val="28"/>
                <w:szCs w:val="28"/>
                <w:lang w:val="ru-RU"/>
              </w:rPr>
              <w:t>работников.</w:t>
            </w:r>
          </w:p>
        </w:tc>
        <w:tc>
          <w:tcPr>
            <w:tcW w:w="3090" w:type="dxa"/>
          </w:tcPr>
          <w:p w:rsidR="00BD317B" w:rsidRPr="005C5E4D" w:rsidRDefault="00BD317B" w:rsidP="00071C26">
            <w:pPr>
              <w:pStyle w:val="TableParagraph"/>
              <w:tabs>
                <w:tab w:val="left" w:pos="1603"/>
              </w:tabs>
              <w:ind w:left="216" w:right="192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Педагогическийсоставрегулярнопосещаеткурсы</w:t>
            </w:r>
            <w:r w:rsidRPr="005C5E4D">
              <w:rPr>
                <w:sz w:val="26"/>
                <w:lang w:val="ru-RU"/>
              </w:rPr>
              <w:tab/>
            </w:r>
            <w:r w:rsidRPr="005C5E4D">
              <w:rPr>
                <w:spacing w:val="-1"/>
                <w:sz w:val="26"/>
                <w:lang w:val="ru-RU"/>
              </w:rPr>
              <w:t>повышения</w:t>
            </w:r>
            <w:r w:rsidRPr="005C5E4D">
              <w:rPr>
                <w:sz w:val="26"/>
                <w:lang w:val="ru-RU"/>
              </w:rPr>
              <w:t>квалификации,</w:t>
            </w:r>
          </w:p>
          <w:p w:rsidR="00BD317B" w:rsidRPr="005C5E4D" w:rsidRDefault="00BD317B" w:rsidP="00071C26">
            <w:pPr>
              <w:pStyle w:val="TableParagraph"/>
              <w:tabs>
                <w:tab w:val="left" w:pos="2202"/>
              </w:tabs>
              <w:ind w:left="216" w:right="191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происходит</w:t>
            </w:r>
            <w:r w:rsidRPr="005C5E4D">
              <w:rPr>
                <w:sz w:val="26"/>
                <w:lang w:val="ru-RU"/>
              </w:rPr>
              <w:tab/>
            </w:r>
            <w:r w:rsidRPr="005C5E4D">
              <w:rPr>
                <w:spacing w:val="-1"/>
                <w:sz w:val="26"/>
                <w:lang w:val="ru-RU"/>
              </w:rPr>
              <w:t>обмен</w:t>
            </w:r>
            <w:r w:rsidRPr="005C5E4D">
              <w:rPr>
                <w:sz w:val="26"/>
                <w:lang w:val="ru-RU"/>
              </w:rPr>
              <w:lastRenderedPageBreak/>
              <w:t>опытом наМО.</w:t>
            </w:r>
          </w:p>
          <w:p w:rsidR="00BD317B" w:rsidRPr="005C5E4D" w:rsidRDefault="00BD317B" w:rsidP="00071C26">
            <w:pPr>
              <w:pStyle w:val="TableParagraph"/>
              <w:spacing w:line="298" w:lineRule="exact"/>
              <w:ind w:left="21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Возможностьпосещать</w:t>
            </w:r>
          </w:p>
          <w:p w:rsidR="00BD317B" w:rsidRPr="005C5E4D" w:rsidRDefault="00BD317B" w:rsidP="00071C26">
            <w:pPr>
              <w:pStyle w:val="TableParagraph"/>
              <w:spacing w:line="298" w:lineRule="exact"/>
              <w:ind w:left="216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Районные</w:t>
            </w:r>
            <w:r w:rsidRPr="005C5E4D">
              <w:rPr>
                <w:spacing w:val="-1"/>
                <w:sz w:val="26"/>
                <w:lang w:val="ru-RU"/>
              </w:rPr>
              <w:t>мероприя</w:t>
            </w:r>
            <w:r w:rsidRPr="005C5E4D">
              <w:rPr>
                <w:sz w:val="26"/>
                <w:lang w:val="ru-RU"/>
              </w:rPr>
              <w:t>тияметодическойнаправленности</w:t>
            </w:r>
            <w:proofErr w:type="spellEnd"/>
            <w:r w:rsidRPr="005C5E4D">
              <w:rPr>
                <w:sz w:val="26"/>
                <w:lang w:val="ru-RU"/>
              </w:rPr>
              <w:t>.</w:t>
            </w:r>
          </w:p>
          <w:p w:rsidR="00BD317B" w:rsidRDefault="00BD317B" w:rsidP="00071C26">
            <w:pPr>
              <w:pStyle w:val="TableParagraph"/>
              <w:ind w:left="216" w:right="304"/>
              <w:rPr>
                <w:sz w:val="26"/>
              </w:rPr>
            </w:pPr>
            <w:r w:rsidRPr="005C5E4D">
              <w:rPr>
                <w:sz w:val="26"/>
                <w:lang w:val="ru-RU"/>
              </w:rPr>
              <w:t>-</w:t>
            </w:r>
          </w:p>
          <w:p w:rsidR="00BD317B" w:rsidRDefault="00BD317B" w:rsidP="00071C26">
            <w:pPr>
              <w:pStyle w:val="TableParagraph"/>
              <w:ind w:left="216" w:right="754"/>
              <w:rPr>
                <w:sz w:val="26"/>
              </w:rPr>
            </w:pPr>
          </w:p>
        </w:tc>
        <w:tc>
          <w:tcPr>
            <w:tcW w:w="2605" w:type="dxa"/>
          </w:tcPr>
          <w:p w:rsidR="00BD317B" w:rsidRPr="005C5E4D" w:rsidRDefault="00BD317B" w:rsidP="00071C26">
            <w:pPr>
              <w:pStyle w:val="TableParagraph"/>
              <w:ind w:left="215" w:right="250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lastRenderedPageBreak/>
              <w:t>Нежеланиепедагоговприниматьучастиево всероссийскихконкурсахпедагогов.</w:t>
            </w:r>
          </w:p>
        </w:tc>
      </w:tr>
    </w:tbl>
    <w:tbl>
      <w:tblPr>
        <w:tblStyle w:val="TableNormal"/>
        <w:tblpPr w:leftFromText="180" w:rightFromText="180" w:vertAnchor="text" w:horzAnchor="margin" w:tblpY="19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306"/>
        <w:gridCol w:w="4081"/>
        <w:gridCol w:w="3090"/>
        <w:gridCol w:w="2605"/>
      </w:tblGrid>
      <w:tr w:rsidR="00071C26" w:rsidTr="00071C26">
        <w:trPr>
          <w:trHeight w:val="599"/>
        </w:trPr>
        <w:tc>
          <w:tcPr>
            <w:tcW w:w="2276" w:type="dxa"/>
          </w:tcPr>
          <w:p w:rsidR="00071C26" w:rsidRPr="005C5E4D" w:rsidRDefault="00071C26" w:rsidP="00071C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06" w:type="dxa"/>
          </w:tcPr>
          <w:p w:rsidR="00071C26" w:rsidRDefault="00071C26" w:rsidP="00071C26">
            <w:pPr>
              <w:pStyle w:val="TableParagraph"/>
              <w:spacing w:before="150"/>
              <w:ind w:left="60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сильныестороны</w:t>
            </w:r>
            <w:proofErr w:type="spellEnd"/>
          </w:p>
        </w:tc>
        <w:tc>
          <w:tcPr>
            <w:tcW w:w="4081" w:type="dxa"/>
          </w:tcPr>
          <w:p w:rsidR="00071C26" w:rsidRDefault="00071C26" w:rsidP="00071C26">
            <w:pPr>
              <w:pStyle w:val="TableParagraph"/>
              <w:spacing w:before="150"/>
              <w:ind w:left="108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слабыестороны</w:t>
            </w:r>
            <w:proofErr w:type="spellEnd"/>
          </w:p>
        </w:tc>
        <w:tc>
          <w:tcPr>
            <w:tcW w:w="3090" w:type="dxa"/>
          </w:tcPr>
          <w:p w:rsidR="00071C26" w:rsidRDefault="00071C26" w:rsidP="00071C26">
            <w:pPr>
              <w:pStyle w:val="TableParagraph"/>
              <w:spacing w:line="298" w:lineRule="exact"/>
              <w:ind w:left="770" w:right="615" w:hanging="147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благоприятные</w:t>
            </w:r>
            <w:r>
              <w:rPr>
                <w:b/>
                <w:sz w:val="26"/>
              </w:rPr>
              <w:t>возможности</w:t>
            </w:r>
            <w:proofErr w:type="spellEnd"/>
          </w:p>
        </w:tc>
        <w:tc>
          <w:tcPr>
            <w:tcW w:w="2605" w:type="dxa"/>
          </w:tcPr>
          <w:p w:rsidR="00071C26" w:rsidRDefault="00071C26" w:rsidP="00071C26">
            <w:pPr>
              <w:pStyle w:val="TableParagraph"/>
              <w:spacing w:before="2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риски</w:t>
            </w:r>
            <w:proofErr w:type="spellEnd"/>
          </w:p>
        </w:tc>
      </w:tr>
      <w:tr w:rsidR="00071C26" w:rsidTr="00071C26">
        <w:trPr>
          <w:trHeight w:val="2391"/>
        </w:trPr>
        <w:tc>
          <w:tcPr>
            <w:tcW w:w="2276" w:type="dxa"/>
          </w:tcPr>
          <w:p w:rsidR="00071C26" w:rsidRDefault="00071C26" w:rsidP="00071C26">
            <w:pPr>
              <w:pStyle w:val="TableParagraph"/>
              <w:ind w:left="107" w:right="795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Школьный</w:t>
            </w:r>
            <w:r>
              <w:rPr>
                <w:b/>
                <w:sz w:val="26"/>
              </w:rPr>
              <w:t>климат</w:t>
            </w:r>
            <w:proofErr w:type="spellEnd"/>
          </w:p>
        </w:tc>
        <w:tc>
          <w:tcPr>
            <w:tcW w:w="3306" w:type="dxa"/>
          </w:tcPr>
          <w:p w:rsidR="00071C26" w:rsidRPr="005C5E4D" w:rsidRDefault="00071C26" w:rsidP="00071C26">
            <w:pPr>
              <w:pStyle w:val="TableParagraph"/>
              <w:ind w:left="217" w:right="585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 школе есть педагог-психолог, социальныйпедагог,</w:t>
            </w:r>
          </w:p>
          <w:p w:rsidR="00071C26" w:rsidRPr="005C5E4D" w:rsidRDefault="00071C26" w:rsidP="00071C26">
            <w:pPr>
              <w:pStyle w:val="TableParagraph"/>
              <w:ind w:left="217" w:right="72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обеспечивающие</w:t>
            </w:r>
            <w:r>
              <w:rPr>
                <w:sz w:val="26"/>
                <w:lang w:val="ru-RU"/>
              </w:rPr>
              <w:t>О</w:t>
            </w:r>
            <w:r w:rsidRPr="005C5E4D">
              <w:rPr>
                <w:sz w:val="26"/>
                <w:lang w:val="ru-RU"/>
              </w:rPr>
              <w:t>казаниепсихолого-</w:t>
            </w:r>
          </w:p>
          <w:p w:rsidR="00071C26" w:rsidRPr="005C5E4D" w:rsidRDefault="00071C26" w:rsidP="00071C26">
            <w:pPr>
              <w:pStyle w:val="TableParagraph"/>
              <w:ind w:left="217" w:right="349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педагогической помощицелевымгруппам</w:t>
            </w:r>
          </w:p>
          <w:p w:rsidR="00071C26" w:rsidRPr="005C5E4D" w:rsidRDefault="00071C26" w:rsidP="00071C26">
            <w:pPr>
              <w:pStyle w:val="TableParagraph"/>
              <w:ind w:left="217" w:right="1278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обучающихся,</w:t>
            </w:r>
            <w:r w:rsidRPr="005C5E4D">
              <w:rPr>
                <w:spacing w:val="-1"/>
                <w:sz w:val="26"/>
                <w:lang w:val="ru-RU"/>
              </w:rPr>
              <w:t>испытывающим</w:t>
            </w:r>
          </w:p>
          <w:p w:rsidR="00071C26" w:rsidRPr="005C5E4D" w:rsidRDefault="00071C26" w:rsidP="00071C26">
            <w:pPr>
              <w:pStyle w:val="TableParagraph"/>
              <w:spacing w:line="293" w:lineRule="exact"/>
              <w:ind w:left="217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трудности в обучении</w:t>
            </w:r>
            <w:proofErr w:type="gramStart"/>
            <w:r w:rsidRPr="005C5E4D">
              <w:rPr>
                <w:sz w:val="26"/>
                <w:lang w:val="ru-RU"/>
              </w:rPr>
              <w:t>;н</w:t>
            </w:r>
            <w:proofErr w:type="gramEnd"/>
            <w:r w:rsidRPr="005C5E4D">
              <w:rPr>
                <w:sz w:val="26"/>
                <w:lang w:val="ru-RU"/>
              </w:rPr>
              <w:t>аходящимсявтрудной жизненнойситуации;</w:t>
            </w:r>
          </w:p>
          <w:p w:rsidR="00071C26" w:rsidRPr="005C5E4D" w:rsidRDefault="00071C26" w:rsidP="00071C26">
            <w:pPr>
              <w:pStyle w:val="TableParagraph"/>
              <w:ind w:left="217" w:right="45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детям-сиротамидетям</w:t>
            </w:r>
            <w:proofErr w:type="gramStart"/>
            <w:r w:rsidRPr="005C5E4D">
              <w:rPr>
                <w:sz w:val="26"/>
                <w:lang w:val="ru-RU"/>
              </w:rPr>
              <w:t>,о</w:t>
            </w:r>
            <w:proofErr w:type="gramEnd"/>
            <w:r w:rsidRPr="005C5E4D">
              <w:rPr>
                <w:sz w:val="26"/>
                <w:lang w:val="ru-RU"/>
              </w:rPr>
              <w:t>ставшимсябез</w:t>
            </w:r>
          </w:p>
          <w:p w:rsidR="00071C26" w:rsidRDefault="00071C26" w:rsidP="00071C26">
            <w:pPr>
              <w:pStyle w:val="TableParagraph"/>
              <w:ind w:left="217" w:right="563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попечения родителей;обучающимсясОВЗиинвалидностью,одареннымдетям.</w:t>
            </w:r>
            <w:r>
              <w:rPr>
                <w:sz w:val="26"/>
                <w:lang w:val="ru-RU"/>
              </w:rPr>
              <w:t xml:space="preserve"> Имеется кабинет психолога.</w:t>
            </w:r>
          </w:p>
          <w:p w:rsidR="00071C26" w:rsidRPr="005C5E4D" w:rsidRDefault="00071C26" w:rsidP="00071C26">
            <w:pPr>
              <w:pStyle w:val="TableParagraph"/>
              <w:ind w:left="217" w:right="37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 xml:space="preserve">Разработанылокальные акты </w:t>
            </w:r>
            <w:r w:rsidRPr="005C5E4D">
              <w:rPr>
                <w:sz w:val="26"/>
                <w:lang w:val="ru-RU"/>
              </w:rPr>
              <w:lastRenderedPageBreak/>
              <w:t>поорганизациипсихолого-педагогического</w:t>
            </w:r>
          </w:p>
          <w:p w:rsidR="00071C26" w:rsidRPr="005C5E4D" w:rsidRDefault="00071C26" w:rsidP="00071C26">
            <w:pPr>
              <w:pStyle w:val="TableParagraph"/>
              <w:ind w:left="217" w:right="271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сопровожденияучастников</w:t>
            </w:r>
            <w:r w:rsidRPr="005C5E4D">
              <w:rPr>
                <w:w w:val="95"/>
                <w:sz w:val="26"/>
                <w:lang w:val="ru-RU"/>
              </w:rPr>
              <w:t>образовательных</w:t>
            </w:r>
            <w:r w:rsidRPr="005C5E4D">
              <w:rPr>
                <w:sz w:val="26"/>
                <w:lang w:val="ru-RU"/>
              </w:rPr>
              <w:t>отношений.</w:t>
            </w:r>
          </w:p>
          <w:p w:rsidR="00071C26" w:rsidRPr="005C5E4D" w:rsidRDefault="00071C26" w:rsidP="00071C26">
            <w:pPr>
              <w:pStyle w:val="TableParagraph"/>
              <w:ind w:left="217" w:right="627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Ежегодно в полномобъемеучащиесяпринимаютучастиевсоциально-психологическомтестированиина</w:t>
            </w:r>
          </w:p>
          <w:p w:rsidR="00071C26" w:rsidRPr="005C5E4D" w:rsidRDefault="00071C26" w:rsidP="00071C26">
            <w:pPr>
              <w:pStyle w:val="TableParagraph"/>
              <w:spacing w:line="293" w:lineRule="exact"/>
              <w:ind w:left="217"/>
              <w:rPr>
                <w:sz w:val="26"/>
                <w:lang w:val="ru-RU"/>
              </w:rPr>
            </w:pPr>
            <w:r w:rsidRPr="00411B2A">
              <w:rPr>
                <w:spacing w:val="-1"/>
                <w:sz w:val="26"/>
                <w:lang w:val="ru-RU"/>
              </w:rPr>
              <w:t xml:space="preserve">выявление </w:t>
            </w:r>
            <w:r w:rsidRPr="00411B2A">
              <w:rPr>
                <w:sz w:val="26"/>
                <w:lang w:val="ru-RU"/>
              </w:rPr>
              <w:t>рисковупотребления</w:t>
            </w:r>
            <w:r w:rsidRPr="005C5E4D">
              <w:rPr>
                <w:sz w:val="26"/>
                <w:lang w:val="ru-RU"/>
              </w:rPr>
              <w:t xml:space="preserve"> наркотическихсредстви</w:t>
            </w:r>
          </w:p>
          <w:p w:rsidR="00071C26" w:rsidRPr="005C5E4D" w:rsidRDefault="00071C26" w:rsidP="00071C26">
            <w:pPr>
              <w:pStyle w:val="TableParagraph"/>
              <w:spacing w:line="300" w:lineRule="exact"/>
              <w:ind w:left="217" w:right="399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психотропныхвеществ.</w:t>
            </w:r>
          </w:p>
        </w:tc>
        <w:tc>
          <w:tcPr>
            <w:tcW w:w="4081" w:type="dxa"/>
          </w:tcPr>
          <w:p w:rsidR="00071C26" w:rsidRPr="005C5E4D" w:rsidRDefault="00071C26" w:rsidP="00071C26">
            <w:pPr>
              <w:pStyle w:val="TableParagraph"/>
              <w:spacing w:line="242" w:lineRule="auto"/>
              <w:ind w:left="214" w:right="240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lastRenderedPageBreak/>
              <w:t>В школе нет</w:t>
            </w:r>
            <w:proofErr w:type="gramStart"/>
            <w:r w:rsidRPr="005C5E4D">
              <w:rPr>
                <w:sz w:val="26"/>
                <w:lang w:val="ru-RU"/>
              </w:rPr>
              <w:t xml:space="preserve"> ,</w:t>
            </w:r>
            <w:proofErr w:type="gramEnd"/>
            <w:r w:rsidRPr="005C5E4D">
              <w:rPr>
                <w:sz w:val="26"/>
                <w:lang w:val="ru-RU"/>
              </w:rPr>
              <w:t xml:space="preserve"> учителя- логопедаиучителя-дефектолога</w:t>
            </w:r>
          </w:p>
          <w:p w:rsidR="00071C26" w:rsidRPr="005C5E4D" w:rsidRDefault="00071C26" w:rsidP="00071C26">
            <w:pPr>
              <w:pStyle w:val="TableParagraph"/>
              <w:ind w:left="214" w:right="406"/>
              <w:rPr>
                <w:sz w:val="26"/>
                <w:lang w:val="ru-RU"/>
              </w:rPr>
            </w:pPr>
          </w:p>
        </w:tc>
        <w:tc>
          <w:tcPr>
            <w:tcW w:w="3090" w:type="dxa"/>
          </w:tcPr>
          <w:p w:rsidR="00071C26" w:rsidRPr="005C5E4D" w:rsidRDefault="00071C26" w:rsidP="00071C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05" w:type="dxa"/>
          </w:tcPr>
          <w:p w:rsidR="00071C26" w:rsidRPr="005C5E4D" w:rsidRDefault="00071C26" w:rsidP="00071C2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C5E4D" w:rsidRDefault="005C5E4D" w:rsidP="005C5E4D">
      <w:pPr>
        <w:pStyle w:val="aff1"/>
        <w:spacing w:before="4"/>
        <w:rPr>
          <w:b/>
          <w:sz w:val="4"/>
        </w:rPr>
      </w:pPr>
    </w:p>
    <w:p w:rsidR="005C5E4D" w:rsidRDefault="005C5E4D" w:rsidP="005C5E4D">
      <w:pPr>
        <w:rPr>
          <w:sz w:val="26"/>
        </w:rPr>
        <w:sectPr w:rsidR="005C5E4D">
          <w:pgSz w:w="16840" w:h="11910" w:orient="landscape"/>
          <w:pgMar w:top="1100" w:right="0" w:bottom="840" w:left="180" w:header="0" w:footer="65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6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306"/>
        <w:gridCol w:w="4081"/>
        <w:gridCol w:w="3090"/>
        <w:gridCol w:w="2605"/>
      </w:tblGrid>
      <w:tr w:rsidR="00071C26" w:rsidTr="00071C26">
        <w:trPr>
          <w:trHeight w:val="597"/>
        </w:trPr>
        <w:tc>
          <w:tcPr>
            <w:tcW w:w="2276" w:type="dxa"/>
          </w:tcPr>
          <w:p w:rsidR="00071C26" w:rsidRPr="005C5E4D" w:rsidRDefault="00071C26" w:rsidP="00071C2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06" w:type="dxa"/>
          </w:tcPr>
          <w:p w:rsidR="00071C26" w:rsidRDefault="00071C26" w:rsidP="00071C26">
            <w:pPr>
              <w:pStyle w:val="TableParagraph"/>
              <w:spacing w:before="148"/>
              <w:ind w:left="60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сильныестороны</w:t>
            </w:r>
            <w:proofErr w:type="spellEnd"/>
          </w:p>
        </w:tc>
        <w:tc>
          <w:tcPr>
            <w:tcW w:w="4081" w:type="dxa"/>
          </w:tcPr>
          <w:p w:rsidR="00071C26" w:rsidRDefault="00071C26" w:rsidP="00071C26">
            <w:pPr>
              <w:pStyle w:val="TableParagraph"/>
              <w:spacing w:before="148"/>
              <w:ind w:left="108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слабыестороны</w:t>
            </w:r>
            <w:proofErr w:type="spellEnd"/>
          </w:p>
        </w:tc>
        <w:tc>
          <w:tcPr>
            <w:tcW w:w="3090" w:type="dxa"/>
          </w:tcPr>
          <w:p w:rsidR="00071C26" w:rsidRDefault="00071C26" w:rsidP="00071C26">
            <w:pPr>
              <w:pStyle w:val="TableParagraph"/>
              <w:spacing w:line="298" w:lineRule="exact"/>
              <w:ind w:left="770" w:right="615" w:hanging="147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благоприятные</w:t>
            </w:r>
            <w:r>
              <w:rPr>
                <w:b/>
                <w:sz w:val="26"/>
              </w:rPr>
              <w:t>возможности</w:t>
            </w:r>
            <w:proofErr w:type="spellEnd"/>
          </w:p>
        </w:tc>
        <w:tc>
          <w:tcPr>
            <w:tcW w:w="2605" w:type="dxa"/>
          </w:tcPr>
          <w:p w:rsidR="00071C26" w:rsidRDefault="00071C26" w:rsidP="00071C26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риски</w:t>
            </w:r>
            <w:proofErr w:type="spellEnd"/>
          </w:p>
        </w:tc>
      </w:tr>
      <w:tr w:rsidR="00071C26" w:rsidTr="00071C26">
        <w:trPr>
          <w:trHeight w:val="7418"/>
        </w:trPr>
        <w:tc>
          <w:tcPr>
            <w:tcW w:w="2276" w:type="dxa"/>
          </w:tcPr>
          <w:p w:rsidR="00071C26" w:rsidRDefault="00071C26" w:rsidP="00071C26">
            <w:pPr>
              <w:pStyle w:val="TableParagraph"/>
              <w:ind w:left="818" w:hanging="711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Образовательная</w:t>
            </w:r>
            <w:r>
              <w:rPr>
                <w:b/>
                <w:sz w:val="26"/>
              </w:rPr>
              <w:t>среда</w:t>
            </w:r>
            <w:proofErr w:type="spellEnd"/>
          </w:p>
        </w:tc>
        <w:tc>
          <w:tcPr>
            <w:tcW w:w="3306" w:type="dxa"/>
          </w:tcPr>
          <w:p w:rsidR="00071C26" w:rsidRPr="005C5E4D" w:rsidRDefault="00071C26" w:rsidP="00071C26">
            <w:pPr>
              <w:pStyle w:val="TableParagraph"/>
              <w:ind w:left="217" w:right="68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Школа подключена кинтернету,</w:t>
            </w:r>
          </w:p>
          <w:p w:rsidR="00071C26" w:rsidRPr="005C5E4D" w:rsidRDefault="00071C26" w:rsidP="00071C26">
            <w:pPr>
              <w:pStyle w:val="TableParagraph"/>
              <w:ind w:left="217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Предоставляется</w:t>
            </w:r>
          </w:p>
          <w:p w:rsidR="00071C26" w:rsidRPr="005C5E4D" w:rsidRDefault="00071C26" w:rsidP="00071C26">
            <w:pPr>
              <w:pStyle w:val="TableParagraph"/>
              <w:ind w:left="217" w:right="339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безопасный доступкинформационно-коммуникационнойсетиИнтернет.</w:t>
            </w:r>
          </w:p>
          <w:p w:rsidR="00071C26" w:rsidRPr="005C5E4D" w:rsidRDefault="00071C26" w:rsidP="00071C26">
            <w:pPr>
              <w:pStyle w:val="TableParagraph"/>
              <w:ind w:right="506"/>
              <w:rPr>
                <w:sz w:val="26"/>
                <w:lang w:val="ru-RU"/>
              </w:rPr>
            </w:pPr>
            <w:r w:rsidRPr="005C5E4D">
              <w:rPr>
                <w:sz w:val="25"/>
                <w:lang w:val="ru-RU"/>
              </w:rPr>
              <w:t>В школе имеется локальный акт</w:t>
            </w:r>
            <w:r w:rsidRPr="005C5E4D">
              <w:rPr>
                <w:sz w:val="26"/>
                <w:lang w:val="ru-RU"/>
              </w:rPr>
              <w:t xml:space="preserve"> обиспользованиимобильных телефонов.Всемиучителямииспользуетсясистема</w:t>
            </w:r>
          </w:p>
          <w:p w:rsidR="00071C26" w:rsidRPr="005C5E4D" w:rsidRDefault="00071C26" w:rsidP="00071C26">
            <w:pPr>
              <w:pStyle w:val="TableParagraph"/>
              <w:spacing w:line="293" w:lineRule="exact"/>
              <w:ind w:left="217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Мояшколаиплатформа</w:t>
            </w:r>
            <w:proofErr w:type="spellEnd"/>
            <w:r w:rsidRPr="005C5E4D">
              <w:rPr>
                <w:sz w:val="26"/>
                <w:lang w:val="ru-RU"/>
              </w:rPr>
              <w:t xml:space="preserve"> </w:t>
            </w:r>
            <w:proofErr w:type="spellStart"/>
            <w:r w:rsidRPr="005C5E4D">
              <w:rPr>
                <w:sz w:val="26"/>
                <w:lang w:val="ru-RU"/>
              </w:rPr>
              <w:t>Сферум</w:t>
            </w:r>
            <w:proofErr w:type="spellEnd"/>
            <w:r w:rsidRPr="005C5E4D">
              <w:rPr>
                <w:sz w:val="26"/>
                <w:lang w:val="ru-RU"/>
              </w:rPr>
              <w:t>.</w:t>
            </w:r>
          </w:p>
          <w:p w:rsidR="00071C26" w:rsidRPr="005C5E4D" w:rsidRDefault="00071C26" w:rsidP="00071C26">
            <w:pPr>
              <w:pStyle w:val="TableParagraph"/>
              <w:ind w:left="217" w:right="856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Ведется работа наЕ-услугах, СГО.</w:t>
            </w:r>
          </w:p>
          <w:p w:rsidR="00071C26" w:rsidRPr="005C5E4D" w:rsidRDefault="00071C26" w:rsidP="00071C26">
            <w:pPr>
              <w:pStyle w:val="TableParagraph"/>
              <w:ind w:left="217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Создансайтшколы.</w:t>
            </w:r>
          </w:p>
          <w:p w:rsidR="00071C26" w:rsidRPr="005C5E4D" w:rsidRDefault="00071C26" w:rsidP="00071C26">
            <w:pPr>
              <w:pStyle w:val="TableParagraph"/>
              <w:spacing w:before="1"/>
              <w:ind w:left="217" w:right="1261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Создан чат в ВКмессенджер</w:t>
            </w:r>
          </w:p>
          <w:p w:rsidR="00071C26" w:rsidRPr="0005569B" w:rsidRDefault="00071C26" w:rsidP="00071C26">
            <w:pPr>
              <w:pStyle w:val="TableParagraph"/>
              <w:spacing w:line="298" w:lineRule="exact"/>
              <w:ind w:left="217"/>
              <w:jc w:val="both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МОУСОШ№</w:t>
            </w:r>
            <w:r>
              <w:rPr>
                <w:spacing w:val="-3"/>
                <w:sz w:val="26"/>
                <w:lang w:val="ru-RU"/>
              </w:rPr>
              <w:t>27 им.Ф.Т.Цветкова п</w:t>
            </w:r>
            <w:proofErr w:type="gramStart"/>
            <w:r>
              <w:rPr>
                <w:spacing w:val="-3"/>
                <w:sz w:val="26"/>
                <w:lang w:val="ru-RU"/>
              </w:rPr>
              <w:t>.К</w:t>
            </w:r>
            <w:proofErr w:type="gramEnd"/>
            <w:r>
              <w:rPr>
                <w:spacing w:val="-3"/>
                <w:sz w:val="26"/>
                <w:lang w:val="ru-RU"/>
              </w:rPr>
              <w:t>лючевский</w:t>
            </w:r>
          </w:p>
          <w:p w:rsidR="00071C26" w:rsidRPr="005C5E4D" w:rsidRDefault="00071C26" w:rsidP="00071C26">
            <w:pPr>
              <w:pStyle w:val="TableParagraph"/>
              <w:spacing w:before="1" w:line="285" w:lineRule="exact"/>
              <w:ind w:left="217"/>
              <w:rPr>
                <w:sz w:val="26"/>
                <w:lang w:val="ru-RU"/>
              </w:rPr>
            </w:pPr>
          </w:p>
        </w:tc>
        <w:tc>
          <w:tcPr>
            <w:tcW w:w="4081" w:type="dxa"/>
          </w:tcPr>
          <w:p w:rsidR="00071C26" w:rsidRPr="00411B2A" w:rsidRDefault="00071C26" w:rsidP="00071C26">
            <w:pPr>
              <w:pStyle w:val="TableParagraph"/>
              <w:spacing w:before="4"/>
              <w:rPr>
                <w:sz w:val="25"/>
                <w:lang w:val="ru-RU"/>
              </w:rPr>
            </w:pPr>
            <w:r w:rsidRPr="00411B2A">
              <w:rPr>
                <w:sz w:val="25"/>
                <w:lang w:val="ru-RU"/>
              </w:rPr>
              <w:t>Низкая скорость Интернета</w:t>
            </w:r>
            <w:r>
              <w:rPr>
                <w:sz w:val="25"/>
                <w:lang w:val="ru-RU"/>
              </w:rPr>
              <w:t xml:space="preserve">.  </w:t>
            </w:r>
          </w:p>
          <w:p w:rsidR="00071C26" w:rsidRPr="005C5E4D" w:rsidRDefault="00071C26" w:rsidP="00071C26">
            <w:pPr>
              <w:pStyle w:val="TableParagraph"/>
              <w:ind w:left="214" w:right="67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Не в полной мереоснащение</w:t>
            </w:r>
            <w:r>
              <w:rPr>
                <w:sz w:val="26"/>
                <w:lang w:val="ru-RU"/>
              </w:rPr>
              <w:t xml:space="preserve">кабинетов </w:t>
            </w:r>
            <w:r>
              <w:rPr>
                <w:sz w:val="26"/>
              </w:rPr>
              <w:t>IT</w:t>
            </w:r>
            <w:r w:rsidRPr="005C5E4D">
              <w:rPr>
                <w:sz w:val="26"/>
                <w:lang w:val="ru-RU"/>
              </w:rPr>
              <w:t>-</w:t>
            </w:r>
          </w:p>
          <w:p w:rsidR="00071C26" w:rsidRPr="005C5E4D" w:rsidRDefault="00071C26" w:rsidP="00071C26">
            <w:pPr>
              <w:pStyle w:val="TableParagraph"/>
              <w:spacing w:before="1"/>
              <w:ind w:left="214" w:right="643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оборудованием.Невполноймереиспользуютсявозможности</w:t>
            </w:r>
            <w:proofErr w:type="spellEnd"/>
            <w:r w:rsidRPr="005C5E4D">
              <w:rPr>
                <w:sz w:val="26"/>
                <w:lang w:val="ru-RU"/>
              </w:rPr>
              <w:t xml:space="preserve"> </w:t>
            </w:r>
            <w:proofErr w:type="spellStart"/>
            <w:r w:rsidRPr="005C5E4D">
              <w:rPr>
                <w:sz w:val="26"/>
                <w:lang w:val="ru-RU"/>
              </w:rPr>
              <w:t>электронныхцифровыхплощадок</w:t>
            </w:r>
            <w:proofErr w:type="spellEnd"/>
            <w:r>
              <w:rPr>
                <w:sz w:val="26"/>
                <w:lang w:val="ru-RU"/>
              </w:rPr>
              <w:t xml:space="preserve">, из-за отсутствия </w:t>
            </w:r>
            <w:proofErr w:type="spellStart"/>
            <w:r>
              <w:rPr>
                <w:sz w:val="26"/>
              </w:rPr>
              <w:t>wi</w:t>
            </w:r>
            <w:proofErr w:type="spellEnd"/>
            <w:r w:rsidRPr="00411B2A">
              <w:rPr>
                <w:sz w:val="26"/>
                <w:lang w:val="ru-RU"/>
              </w:rPr>
              <w:t>-</w:t>
            </w:r>
            <w:proofErr w:type="spellStart"/>
            <w:r>
              <w:rPr>
                <w:sz w:val="26"/>
              </w:rPr>
              <w:t>fi</w:t>
            </w:r>
            <w:proofErr w:type="spellEnd"/>
            <w:r w:rsidRPr="005C5E4D">
              <w:rPr>
                <w:sz w:val="26"/>
                <w:lang w:val="ru-RU"/>
              </w:rPr>
              <w:t>.</w:t>
            </w:r>
          </w:p>
          <w:p w:rsidR="00071C26" w:rsidRPr="005C5E4D" w:rsidRDefault="00071C26" w:rsidP="00071C26">
            <w:pPr>
              <w:pStyle w:val="TableParagraph"/>
              <w:spacing w:before="1"/>
              <w:ind w:right="192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Наличие регистрацииобразовательной организации наплатформеисозданной</w:t>
            </w:r>
          </w:p>
          <w:p w:rsidR="00071C26" w:rsidRPr="005C5E4D" w:rsidRDefault="00071C26" w:rsidP="00071C26">
            <w:pPr>
              <w:pStyle w:val="TableParagraph"/>
              <w:ind w:left="214" w:right="754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структурыобразовательнойорганизации</w:t>
            </w:r>
          </w:p>
          <w:p w:rsidR="00071C26" w:rsidRPr="005C5E4D" w:rsidRDefault="00071C26" w:rsidP="00071C26">
            <w:pPr>
              <w:pStyle w:val="TableParagraph"/>
              <w:spacing w:before="10"/>
              <w:rPr>
                <w:b/>
                <w:sz w:val="25"/>
                <w:lang w:val="ru-RU"/>
              </w:rPr>
            </w:pPr>
          </w:p>
          <w:p w:rsidR="00071C26" w:rsidRPr="005C5E4D" w:rsidRDefault="00071C26" w:rsidP="00071C26">
            <w:pPr>
              <w:pStyle w:val="TableParagraph"/>
              <w:ind w:left="214" w:right="31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</w:t>
            </w:r>
            <w:r w:rsidRPr="005C5E4D">
              <w:rPr>
                <w:sz w:val="26"/>
                <w:lang w:val="ru-RU"/>
              </w:rPr>
              <w:t>ереализуетсямодель</w:t>
            </w:r>
            <w:proofErr w:type="gramStart"/>
            <w:r w:rsidRPr="005C5E4D">
              <w:rPr>
                <w:sz w:val="26"/>
                <w:lang w:val="ru-RU"/>
              </w:rPr>
              <w:t>«Ш</w:t>
            </w:r>
            <w:proofErr w:type="gramEnd"/>
            <w:r w:rsidRPr="005C5E4D">
              <w:rPr>
                <w:sz w:val="26"/>
                <w:lang w:val="ru-RU"/>
              </w:rPr>
              <w:t>колаполного дня» на основеинтеграцииурочнойивнеурочной деятельностиобучающихся,программ</w:t>
            </w:r>
          </w:p>
          <w:p w:rsidR="00071C26" w:rsidRPr="005C5E4D" w:rsidRDefault="00071C26" w:rsidP="00071C26">
            <w:pPr>
              <w:pStyle w:val="TableParagraph"/>
              <w:spacing w:before="1"/>
              <w:ind w:left="214" w:right="487"/>
              <w:rPr>
                <w:sz w:val="26"/>
                <w:lang w:val="ru-RU"/>
              </w:rPr>
            </w:pPr>
            <w:r w:rsidRPr="005C5E4D">
              <w:rPr>
                <w:sz w:val="26"/>
                <w:lang w:val="ru-RU"/>
              </w:rPr>
              <w:t>дополнительногообразованиядетей, включая пребывание вгруппахпродленногодня</w:t>
            </w:r>
          </w:p>
        </w:tc>
        <w:tc>
          <w:tcPr>
            <w:tcW w:w="3090" w:type="dxa"/>
          </w:tcPr>
          <w:p w:rsidR="00071C26" w:rsidRDefault="00071C26" w:rsidP="00071C26">
            <w:pPr>
              <w:pStyle w:val="TableParagraph"/>
              <w:spacing w:line="291" w:lineRule="exact"/>
              <w:ind w:left="216"/>
              <w:rPr>
                <w:sz w:val="26"/>
              </w:rPr>
            </w:pPr>
            <w:proofErr w:type="spellStart"/>
            <w:r>
              <w:rPr>
                <w:sz w:val="26"/>
              </w:rPr>
              <w:t>Наличиеинтернета</w:t>
            </w:r>
            <w:proofErr w:type="spellEnd"/>
            <w:r>
              <w:rPr>
                <w:sz w:val="26"/>
              </w:rPr>
              <w:t>.</w:t>
            </w:r>
          </w:p>
          <w:p w:rsidR="00071C26" w:rsidRDefault="00071C26" w:rsidP="00071C26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1" w:line="298" w:lineRule="exact"/>
              <w:ind w:left="303"/>
              <w:rPr>
                <w:sz w:val="26"/>
              </w:rPr>
            </w:pPr>
            <w:proofErr w:type="spellStart"/>
            <w:r>
              <w:rPr>
                <w:sz w:val="26"/>
              </w:rPr>
              <w:t>Большойвыбор</w:t>
            </w:r>
            <w:proofErr w:type="spellEnd"/>
          </w:p>
          <w:p w:rsidR="00071C26" w:rsidRPr="005C5E4D" w:rsidRDefault="00071C26" w:rsidP="00071C26">
            <w:pPr>
              <w:pStyle w:val="TableParagraph"/>
              <w:ind w:left="216" w:right="212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бесплатныхплощадокв</w:t>
            </w:r>
            <w:proofErr w:type="spellEnd"/>
            <w:r w:rsidRPr="005C5E4D">
              <w:rPr>
                <w:sz w:val="26"/>
                <w:lang w:val="ru-RU"/>
              </w:rPr>
              <w:t xml:space="preserve"> сети интернет </w:t>
            </w:r>
            <w:proofErr w:type="spellStart"/>
            <w:r w:rsidRPr="005C5E4D">
              <w:rPr>
                <w:sz w:val="26"/>
                <w:lang w:val="ru-RU"/>
              </w:rPr>
              <w:t>дляпроведения</w:t>
            </w:r>
            <w:proofErr w:type="spellEnd"/>
            <w:r w:rsidRPr="005C5E4D">
              <w:rPr>
                <w:sz w:val="26"/>
                <w:lang w:val="ru-RU"/>
              </w:rPr>
              <w:t xml:space="preserve"> </w:t>
            </w:r>
            <w:proofErr w:type="spellStart"/>
            <w:r w:rsidRPr="005C5E4D">
              <w:rPr>
                <w:sz w:val="26"/>
                <w:lang w:val="ru-RU"/>
              </w:rPr>
              <w:t>онлайн-уроков</w:t>
            </w:r>
            <w:proofErr w:type="gramStart"/>
            <w:r w:rsidRPr="005C5E4D">
              <w:rPr>
                <w:sz w:val="26"/>
                <w:lang w:val="ru-RU"/>
              </w:rPr>
              <w:t>,д</w:t>
            </w:r>
            <w:proofErr w:type="gramEnd"/>
            <w:r w:rsidRPr="005C5E4D">
              <w:rPr>
                <w:sz w:val="26"/>
                <w:lang w:val="ru-RU"/>
              </w:rPr>
              <w:t>истанционногообучения,тестированияидр</w:t>
            </w:r>
            <w:proofErr w:type="spellEnd"/>
            <w:r w:rsidRPr="005C5E4D">
              <w:rPr>
                <w:sz w:val="26"/>
                <w:lang w:val="ru-RU"/>
              </w:rPr>
              <w:t>.</w:t>
            </w:r>
          </w:p>
          <w:p w:rsidR="00071C26" w:rsidRDefault="00071C26" w:rsidP="00071C26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spacing w:before="1"/>
              <w:ind w:right="1380" w:firstLine="0"/>
              <w:rPr>
                <w:sz w:val="26"/>
              </w:rPr>
            </w:pPr>
            <w:proofErr w:type="spellStart"/>
            <w:r>
              <w:rPr>
                <w:sz w:val="26"/>
              </w:rPr>
              <w:t>ВыборКПКданногонаправления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605" w:type="dxa"/>
          </w:tcPr>
          <w:p w:rsidR="00071C26" w:rsidRPr="005C5E4D" w:rsidRDefault="00071C26" w:rsidP="00071C26">
            <w:pPr>
              <w:pStyle w:val="TableParagraph"/>
              <w:ind w:left="215" w:right="101"/>
              <w:jc w:val="both"/>
              <w:rPr>
                <w:sz w:val="26"/>
                <w:lang w:val="ru-RU"/>
              </w:rPr>
            </w:pPr>
            <w:proofErr w:type="spellStart"/>
            <w:r w:rsidRPr="005C5E4D">
              <w:rPr>
                <w:sz w:val="26"/>
                <w:lang w:val="ru-RU"/>
              </w:rPr>
              <w:t>Невсеродителиимеетвозможностьвыходавинтернет</w:t>
            </w:r>
            <w:proofErr w:type="gramStart"/>
            <w:r w:rsidRPr="005C5E4D">
              <w:rPr>
                <w:sz w:val="26"/>
                <w:lang w:val="ru-RU"/>
              </w:rPr>
              <w:t>.Н</w:t>
            </w:r>
            <w:proofErr w:type="gramEnd"/>
            <w:r w:rsidRPr="005C5E4D">
              <w:rPr>
                <w:sz w:val="26"/>
                <w:lang w:val="ru-RU"/>
              </w:rPr>
              <w:t>е</w:t>
            </w:r>
            <w:proofErr w:type="spellEnd"/>
            <w:r w:rsidRPr="005C5E4D">
              <w:rPr>
                <w:sz w:val="26"/>
                <w:lang w:val="ru-RU"/>
              </w:rPr>
              <w:t xml:space="preserve"> всегда </w:t>
            </w:r>
            <w:proofErr w:type="spellStart"/>
            <w:r w:rsidRPr="005C5E4D">
              <w:rPr>
                <w:sz w:val="26"/>
                <w:lang w:val="ru-RU"/>
              </w:rPr>
              <w:t>посещаютсайтшколыидневник.ру</w:t>
            </w:r>
            <w:proofErr w:type="spellEnd"/>
            <w:r w:rsidRPr="005C5E4D">
              <w:rPr>
                <w:sz w:val="26"/>
                <w:lang w:val="ru-RU"/>
              </w:rPr>
              <w:t>.</w:t>
            </w:r>
          </w:p>
        </w:tc>
      </w:tr>
    </w:tbl>
    <w:p w:rsidR="005C5E4D" w:rsidRDefault="005C5E4D" w:rsidP="005C5E4D">
      <w:pPr>
        <w:rPr>
          <w:sz w:val="26"/>
        </w:rPr>
        <w:sectPr w:rsidR="005C5E4D">
          <w:pgSz w:w="16840" w:h="11910" w:orient="landscape"/>
          <w:pgMar w:top="1100" w:right="0" w:bottom="840" w:left="180" w:header="0" w:footer="654" w:gutter="0"/>
          <w:cols w:space="720"/>
        </w:sectPr>
      </w:pPr>
    </w:p>
    <w:p w:rsidR="00802790" w:rsidRPr="007C3589" w:rsidRDefault="00802790" w:rsidP="00802790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802790" w:rsidRPr="007C3589" w:rsidRDefault="00802790" w:rsidP="0080279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 xml:space="preserve">4.1. Возможные действия, направленные на совершенствование </w:t>
      </w:r>
      <w:proofErr w:type="spellStart"/>
      <w:r w:rsidRPr="007C3589">
        <w:rPr>
          <w:rFonts w:ascii="Times New Roman" w:hAnsi="Times New Roman" w:cs="Times New Roman"/>
          <w:sz w:val="28"/>
          <w:szCs w:val="28"/>
        </w:rPr>
        <w:t>деятельностипо</w:t>
      </w:r>
      <w:proofErr w:type="spellEnd"/>
      <w:r w:rsidRPr="007C3589">
        <w:rPr>
          <w:rFonts w:ascii="Times New Roman" w:hAnsi="Times New Roman" w:cs="Times New Roman"/>
          <w:sz w:val="28"/>
          <w:szCs w:val="28"/>
        </w:rPr>
        <w:t xml:space="preserve"> каждому магистральному направлению и ключевому условию.</w:t>
      </w:r>
    </w:p>
    <w:p w:rsidR="00802790" w:rsidRPr="007C3589" w:rsidRDefault="00802790" w:rsidP="0080279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802790" w:rsidRDefault="00802790" w:rsidP="0080279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ayout w:type="fixed"/>
        <w:tblLook w:val="04A0"/>
      </w:tblPr>
      <w:tblGrid>
        <w:gridCol w:w="533"/>
        <w:gridCol w:w="1134"/>
        <w:gridCol w:w="1134"/>
        <w:gridCol w:w="3119"/>
        <w:gridCol w:w="2552"/>
        <w:gridCol w:w="1134"/>
        <w:gridCol w:w="2268"/>
        <w:gridCol w:w="1276"/>
        <w:gridCol w:w="992"/>
        <w:gridCol w:w="1418"/>
        <w:gridCol w:w="1316"/>
      </w:tblGrid>
      <w:tr w:rsidR="00815155" w:rsidRPr="0075658D" w:rsidTr="00815155">
        <w:trPr>
          <w:trHeight w:val="2684"/>
        </w:trPr>
        <w:tc>
          <w:tcPr>
            <w:tcW w:w="158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6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336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924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756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336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672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378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294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20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390" w:type="pct"/>
            <w:textDirection w:val="btLr"/>
            <w:vAlign w:val="center"/>
          </w:tcPr>
          <w:p w:rsidR="00802790" w:rsidRPr="0075658D" w:rsidRDefault="00802790" w:rsidP="005A03C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815155" w:rsidRPr="0075658D" w:rsidTr="00815155"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«Знания – путь к успеху»</w:t>
            </w:r>
          </w:p>
        </w:tc>
        <w:tc>
          <w:tcPr>
            <w:tcW w:w="924" w:type="pct"/>
          </w:tcPr>
          <w:p w:rsidR="002C4234" w:rsidRPr="00815155" w:rsidRDefault="00B92646" w:rsidP="002C4234">
            <w:pPr>
              <w:widowControl w:val="0"/>
              <w:tabs>
                <w:tab w:val="left" w:pos="1660"/>
              </w:tabs>
              <w:autoSpaceDE w:val="0"/>
              <w:autoSpaceDN w:val="0"/>
              <w:spacing w:before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C4234" w:rsidRPr="00815155">
              <w:rPr>
                <w:rFonts w:ascii="Times New Roman" w:hAnsi="Times New Roman" w:cs="Times New Roman"/>
                <w:sz w:val="20"/>
                <w:szCs w:val="20"/>
              </w:rPr>
              <w:t>Обеспечениедоступностикачественногообразованияиравныхвозможностейдлявсехобучающихся.</w:t>
            </w:r>
          </w:p>
          <w:p w:rsidR="002C4234" w:rsidRPr="00815155" w:rsidRDefault="00B92646" w:rsidP="002C4234">
            <w:pPr>
              <w:widowControl w:val="0"/>
              <w:tabs>
                <w:tab w:val="left" w:pos="1660"/>
              </w:tabs>
              <w:autoSpaceDE w:val="0"/>
              <w:autoSpaceDN w:val="0"/>
              <w:spacing w:before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C4234" w:rsidRPr="00815155">
              <w:rPr>
                <w:rFonts w:ascii="Times New Roman" w:hAnsi="Times New Roman" w:cs="Times New Roman"/>
                <w:sz w:val="20"/>
                <w:szCs w:val="20"/>
              </w:rPr>
              <w:t>Совершенствованиевнутреннейсистемыоценкикачестваобразования.</w:t>
            </w:r>
          </w:p>
          <w:p w:rsidR="002C4234" w:rsidRPr="00815155" w:rsidRDefault="00B92646" w:rsidP="002C4234">
            <w:pPr>
              <w:widowControl w:val="0"/>
              <w:tabs>
                <w:tab w:val="left" w:pos="1660"/>
              </w:tabs>
              <w:autoSpaceDE w:val="0"/>
              <w:autoSpaceDN w:val="0"/>
              <w:spacing w:before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C4234" w:rsidRPr="00815155">
              <w:rPr>
                <w:rFonts w:ascii="Times New Roman" w:hAnsi="Times New Roman" w:cs="Times New Roman"/>
                <w:sz w:val="20"/>
                <w:szCs w:val="20"/>
              </w:rPr>
              <w:t>Совершенствованиеусловийдляразвитияинклюзивногообразования.</w:t>
            </w:r>
          </w:p>
          <w:p w:rsidR="002C4234" w:rsidRPr="00815155" w:rsidRDefault="00B92646" w:rsidP="002C4234">
            <w:pPr>
              <w:widowControl w:val="0"/>
              <w:tabs>
                <w:tab w:val="left" w:pos="1660"/>
              </w:tabs>
              <w:autoSpaceDE w:val="0"/>
              <w:autoSpaceDN w:val="0"/>
              <w:spacing w:before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C4234" w:rsidRPr="00815155">
              <w:rPr>
                <w:rFonts w:ascii="Times New Roman" w:hAnsi="Times New Roman" w:cs="Times New Roman"/>
                <w:sz w:val="20"/>
                <w:szCs w:val="20"/>
              </w:rPr>
              <w:t>Развитиесетевойформыреализацииобразовательныхпрограмм.</w:t>
            </w:r>
          </w:p>
          <w:p w:rsidR="00802790" w:rsidRPr="00815155" w:rsidRDefault="00B92646" w:rsidP="002C42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C4234" w:rsidRPr="00815155">
              <w:rPr>
                <w:rFonts w:ascii="Times New Roman" w:hAnsi="Times New Roman" w:cs="Times New Roman"/>
                <w:sz w:val="20"/>
                <w:szCs w:val="20"/>
              </w:rPr>
              <w:t>ОбеспечениекачественнойреализацииФГОСчерезсовершенствованиематериально-техническихусловий</w:t>
            </w: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2646" w:rsidRPr="00815155" w:rsidRDefault="00B92646" w:rsidP="002C42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 xml:space="preserve">6.Обеспечение </w:t>
            </w:r>
            <w:proofErr w:type="spellStart"/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качечтвенной</w:t>
            </w:r>
            <w:proofErr w:type="spellEnd"/>
            <w:r w:rsidRPr="0081515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 ОГЭ и ЕГЭ.</w:t>
            </w:r>
          </w:p>
        </w:tc>
        <w:tc>
          <w:tcPr>
            <w:tcW w:w="756" w:type="pct"/>
          </w:tcPr>
          <w:p w:rsidR="002C4234" w:rsidRPr="00815155" w:rsidRDefault="002C4234" w:rsidP="002C423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результативной работы в системе магистральных направлений единого образовательного пространства сцельюпредоставленияравныхвозможностейдляполучениякачественногообразования,атакжеегонепрерывногосовершенствования.</w:t>
            </w:r>
          </w:p>
          <w:p w:rsidR="002C4234" w:rsidRPr="00815155" w:rsidRDefault="002C4234" w:rsidP="002C423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Эффективноефункционированиевнутришкольнойсистемыоценкикачестваобразования. Обеспечение высокого</w:t>
            </w: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ab/>
              <w:t>уровня реализации</w:t>
            </w: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ab/>
              <w:t>требований ФГОС</w:t>
            </w:r>
            <w:r w:rsidRPr="008151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подтверждающихсярезультатаминезависимойоценкикачестваобразования.</w:t>
            </w:r>
          </w:p>
          <w:p w:rsidR="002C4234" w:rsidRPr="00815155" w:rsidRDefault="002C4234" w:rsidP="002C423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5155">
              <w:rPr>
                <w:rFonts w:ascii="Times New Roman" w:hAnsi="Times New Roman" w:cs="Times New Roman"/>
                <w:sz w:val="20"/>
                <w:szCs w:val="20"/>
              </w:rPr>
              <w:t>Созданиеправовыхиоргани</w:t>
            </w:r>
            <w:r w:rsidRPr="008151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зационныхусловий,обеспечивающихразвитиеинклюзивногообразования.</w:t>
            </w:r>
          </w:p>
          <w:p w:rsidR="002C4234" w:rsidRPr="00815155" w:rsidRDefault="002C4234" w:rsidP="002C423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:rsidR="00802790" w:rsidRPr="00815155" w:rsidRDefault="00B926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</w:t>
            </w:r>
            <w:r w:rsidR="002C4234"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-2027 год</w:t>
            </w:r>
          </w:p>
        </w:tc>
        <w:tc>
          <w:tcPr>
            <w:tcW w:w="672" w:type="pct"/>
          </w:tcPr>
          <w:p w:rsidR="00B92646" w:rsidRPr="00815155" w:rsidRDefault="00B926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1.Мониторинг удовлетворенности населения качеством реализации программ НОО, ООО, СОО.</w:t>
            </w:r>
          </w:p>
          <w:p w:rsidR="00802790" w:rsidRPr="00815155" w:rsidRDefault="00B926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2.Совершенствование </w:t>
            </w:r>
            <w:proofErr w:type="gramStart"/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методического сопровождения процесса повышения качества образования</w:t>
            </w:r>
            <w:proofErr w:type="gramEnd"/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92646" w:rsidRPr="00815155" w:rsidRDefault="00B926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3.Мониторинг </w:t>
            </w:r>
            <w:proofErr w:type="gramStart"/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расширения спектра использования программ внеурочной деятельности</w:t>
            </w:r>
            <w:proofErr w:type="gramEnd"/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92646" w:rsidRPr="00815155" w:rsidRDefault="00B926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4.Разработка нормативных документов по развитию </w:t>
            </w: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инклюзивного образования.</w:t>
            </w:r>
          </w:p>
        </w:tc>
        <w:tc>
          <w:tcPr>
            <w:tcW w:w="378" w:type="pct"/>
          </w:tcPr>
          <w:p w:rsidR="00802790" w:rsidRPr="00815155" w:rsidRDefault="005347D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Кадрововое</w:t>
            </w:r>
            <w:proofErr w:type="gramStart"/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атериально-техническое:рабочиепрограммы.методическиепособия,программы по подготовке к ЕГЭ,ОГЭ</w:t>
            </w:r>
          </w:p>
        </w:tc>
        <w:tc>
          <w:tcPr>
            <w:tcW w:w="294" w:type="pct"/>
          </w:tcPr>
          <w:p w:rsidR="00802790" w:rsidRPr="00815155" w:rsidRDefault="005347D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школы</w:t>
            </w:r>
          </w:p>
        </w:tc>
        <w:tc>
          <w:tcPr>
            <w:tcW w:w="420" w:type="pct"/>
          </w:tcPr>
          <w:p w:rsidR="00802790" w:rsidRDefault="005347DC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4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единых рабочих  программ по учебным предметам на всех уровнях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347DC" w:rsidRDefault="005347DC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Совершентвование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оценки качества образования;</w:t>
            </w:r>
          </w:p>
          <w:p w:rsidR="005347DC" w:rsidRDefault="005347DC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расширение спектра программ внеурочной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деятельности;</w:t>
            </w:r>
          </w:p>
          <w:p w:rsidR="005347DC" w:rsidRDefault="005347DC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-совершенствование условий для развития инклюзивного образования;</w:t>
            </w:r>
          </w:p>
          <w:p w:rsidR="005347DC" w:rsidRPr="0075658D" w:rsidRDefault="005347DC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--увеличение количества программ  с углубленным изучением отдельных предметов.</w:t>
            </w:r>
          </w:p>
        </w:tc>
        <w:tc>
          <w:tcPr>
            <w:tcW w:w="390" w:type="pct"/>
          </w:tcPr>
          <w:p w:rsidR="00802790" w:rsidRPr="0075658D" w:rsidRDefault="00815155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Внутренняя  и внешняя оценка</w:t>
            </w:r>
          </w:p>
        </w:tc>
      </w:tr>
      <w:tr w:rsidR="00815155" w:rsidRPr="0075658D" w:rsidTr="00815155"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336" w:type="pct"/>
          </w:tcPr>
          <w:p w:rsidR="00802790" w:rsidRPr="0075658D" w:rsidRDefault="00231B4D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«Успех каждого ребенка»</w:t>
            </w:r>
            <w:bookmarkStart w:id="0" w:name="_GoBack"/>
            <w:bookmarkEnd w:id="0"/>
          </w:p>
        </w:tc>
        <w:tc>
          <w:tcPr>
            <w:tcW w:w="924" w:type="pct"/>
          </w:tcPr>
          <w:p w:rsidR="00802790" w:rsidRDefault="00815155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условий для развития духовно-нравственных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ценностей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позитивных отношений к этим ценностям;</w:t>
            </w:r>
          </w:p>
          <w:p w:rsidR="00815155" w:rsidRDefault="00815155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 деятельность функционирующих на базе школы детских объединений;</w:t>
            </w:r>
          </w:p>
          <w:p w:rsidR="00815155" w:rsidRPr="00815155" w:rsidRDefault="00815155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Организовать работу с семьями школьников, их родителями (законными представителями), направленную на совме</w:t>
            </w:r>
            <w:r w:rsidR="00491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тное решение проблем личностного развития детей.</w:t>
            </w:r>
            <w:r w:rsidR="004F4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Создание школьного музея</w:t>
            </w:r>
          </w:p>
        </w:tc>
        <w:tc>
          <w:tcPr>
            <w:tcW w:w="756" w:type="pct"/>
          </w:tcPr>
          <w:p w:rsidR="00802790" w:rsidRDefault="0024303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программы работы с родителями. </w:t>
            </w:r>
          </w:p>
          <w:p w:rsidR="00243033" w:rsidRPr="00815155" w:rsidRDefault="0024303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повышения квалификации педагогических  работников в сфере воспитания.</w:t>
            </w:r>
          </w:p>
        </w:tc>
        <w:tc>
          <w:tcPr>
            <w:tcW w:w="336" w:type="pct"/>
          </w:tcPr>
          <w:p w:rsidR="00802790" w:rsidRPr="00815155" w:rsidRDefault="0024303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672" w:type="pct"/>
          </w:tcPr>
          <w:p w:rsidR="00243033" w:rsidRDefault="0024303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программы школьного краеведения,</w:t>
            </w:r>
          </w:p>
          <w:p w:rsidR="00243033" w:rsidRDefault="0024303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нормативно-правовово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документации РДДМ. Орлята России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и т.д.);</w:t>
            </w:r>
          </w:p>
          <w:p w:rsidR="00243033" w:rsidRDefault="0024303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приоритетных направлений в работе детских объединений;</w:t>
            </w:r>
          </w:p>
          <w:p w:rsidR="00802790" w:rsidRPr="00815155" w:rsidRDefault="004F448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плана мероприятий для привлечения родителей к воспитательной деятельности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" w:type="pct"/>
          </w:tcPr>
          <w:p w:rsidR="00802790" w:rsidRPr="00815155" w:rsidRDefault="004F448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воспитательной работы по направлениям; программа деятельности детских объединений.</w:t>
            </w:r>
          </w:p>
        </w:tc>
        <w:tc>
          <w:tcPr>
            <w:tcW w:w="294" w:type="pct"/>
          </w:tcPr>
          <w:p w:rsidR="00802790" w:rsidRPr="00815155" w:rsidRDefault="004F448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школы, классные руководители.</w:t>
            </w:r>
          </w:p>
        </w:tc>
        <w:tc>
          <w:tcPr>
            <w:tcW w:w="420" w:type="pct"/>
          </w:tcPr>
          <w:p w:rsidR="00802790" w:rsidRDefault="004F4484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учащихся и педагогов в мероприятия детского движения;</w:t>
            </w:r>
          </w:p>
          <w:p w:rsidR="004F4484" w:rsidRPr="0075658D" w:rsidRDefault="004F4484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совет родителей</w:t>
            </w:r>
          </w:p>
        </w:tc>
        <w:tc>
          <w:tcPr>
            <w:tcW w:w="390" w:type="pct"/>
          </w:tcPr>
          <w:p w:rsidR="00802790" w:rsidRPr="0075658D" w:rsidRDefault="004F4484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и внешняя оценка</w:t>
            </w:r>
          </w:p>
        </w:tc>
      </w:tr>
      <w:tr w:rsidR="00815155" w:rsidRPr="0075658D" w:rsidTr="00815155"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36" w:type="pct"/>
          </w:tcPr>
          <w:p w:rsidR="00802790" w:rsidRPr="0075658D" w:rsidRDefault="004F4484" w:rsidP="00231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Здоровье детей </w:t>
            </w:r>
            <w:r w:rsidR="002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наших руках!»</w:t>
            </w:r>
          </w:p>
        </w:tc>
        <w:tc>
          <w:tcPr>
            <w:tcW w:w="924" w:type="pct"/>
          </w:tcPr>
          <w:p w:rsidR="00802790" w:rsidRDefault="004F448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Содействие гармоничному развитию детей путем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профилактики и коррекции возможных отклонений физического состояния и з</w:t>
            </w:r>
            <w:r w:rsidR="00491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доровья на каждом возрастном этапе;</w:t>
            </w:r>
          </w:p>
          <w:p w:rsidR="00491FCE" w:rsidRDefault="00491FCE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педагогов необходимым знаниям в области здоровья;</w:t>
            </w:r>
          </w:p>
          <w:p w:rsidR="00491FCE" w:rsidRDefault="00491FCE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Вовлечение учащихся в активную внеклассную деятельность по пропаганде ЗОЖ в семье и среди сверстников;</w:t>
            </w:r>
          </w:p>
          <w:p w:rsidR="00491FCE" w:rsidRPr="00815155" w:rsidRDefault="00491FCE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Привлечение обучающихся к участию в массовых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спортивных мероприятиях: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школьных,муниципальных,всроссийских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6" w:type="pct"/>
          </w:tcPr>
          <w:p w:rsidR="00CE2B91" w:rsidRPr="00402221" w:rsidRDefault="00CE2B91" w:rsidP="00CE2B91">
            <w:pPr>
              <w:pStyle w:val="TableParagraph"/>
              <w:tabs>
                <w:tab w:val="left" w:pos="1683"/>
              </w:tabs>
              <w:spacing w:line="276" w:lineRule="auto"/>
              <w:ind w:left="103" w:right="99"/>
              <w:rPr>
                <w:sz w:val="20"/>
                <w:szCs w:val="20"/>
              </w:rPr>
            </w:pPr>
            <w:r w:rsidRPr="00402221">
              <w:rPr>
                <w:sz w:val="20"/>
                <w:szCs w:val="20"/>
              </w:rPr>
              <w:lastRenderedPageBreak/>
              <w:t xml:space="preserve">Сформировано ценностное  отношение </w:t>
            </w:r>
            <w:r w:rsidRPr="00402221">
              <w:rPr>
                <w:sz w:val="20"/>
                <w:szCs w:val="20"/>
              </w:rPr>
              <w:lastRenderedPageBreak/>
              <w:t>к  здоровью</w:t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pacing w:val="-2"/>
                <w:sz w:val="20"/>
                <w:szCs w:val="20"/>
              </w:rPr>
              <w:t>всех</w:t>
            </w:r>
            <w:r w:rsidRPr="00402221">
              <w:rPr>
                <w:sz w:val="20"/>
                <w:szCs w:val="20"/>
              </w:rPr>
              <w:t>участниковпедагогическогопроцесса.</w:t>
            </w:r>
          </w:p>
          <w:p w:rsidR="00CE2B91" w:rsidRPr="00402221" w:rsidRDefault="00CE2B91" w:rsidP="00402221">
            <w:pPr>
              <w:pStyle w:val="TableParagraph"/>
              <w:tabs>
                <w:tab w:val="left" w:pos="1138"/>
                <w:tab w:val="left" w:pos="1210"/>
                <w:tab w:val="left" w:pos="1243"/>
                <w:tab w:val="left" w:pos="1390"/>
                <w:tab w:val="left" w:pos="1447"/>
                <w:tab w:val="left" w:pos="1594"/>
                <w:tab w:val="left" w:pos="1685"/>
                <w:tab w:val="left" w:pos="1829"/>
                <w:tab w:val="left" w:pos="1920"/>
              </w:tabs>
              <w:spacing w:line="276" w:lineRule="auto"/>
              <w:ind w:left="103" w:right="97"/>
              <w:rPr>
                <w:sz w:val="20"/>
                <w:szCs w:val="20"/>
              </w:rPr>
            </w:pPr>
            <w:proofErr w:type="spellStart"/>
            <w:r w:rsidRPr="00402221">
              <w:rPr>
                <w:sz w:val="20"/>
                <w:szCs w:val="20"/>
              </w:rPr>
              <w:t>Сформированавалеологическаякультура</w:t>
            </w:r>
            <w:r w:rsidRPr="00402221">
              <w:rPr>
                <w:spacing w:val="-1"/>
                <w:sz w:val="20"/>
                <w:szCs w:val="20"/>
              </w:rPr>
              <w:t>педагогов,</w:t>
            </w:r>
            <w:r w:rsidR="00402221" w:rsidRPr="00402221">
              <w:rPr>
                <w:sz w:val="20"/>
                <w:szCs w:val="20"/>
              </w:rPr>
              <w:t>обучающих</w:t>
            </w:r>
            <w:proofErr w:type="spellEnd"/>
            <w:r w:rsidR="00402221" w:rsidRPr="00402221">
              <w:rPr>
                <w:sz w:val="20"/>
                <w:szCs w:val="20"/>
              </w:rPr>
              <w:tab/>
            </w:r>
            <w:r w:rsidR="00402221" w:rsidRPr="00402221">
              <w:rPr>
                <w:sz w:val="20"/>
                <w:szCs w:val="20"/>
              </w:rPr>
              <w:tab/>
            </w:r>
            <w:proofErr w:type="spellStart"/>
            <w:r w:rsidRPr="00402221">
              <w:rPr>
                <w:sz w:val="20"/>
                <w:szCs w:val="20"/>
              </w:rPr>
              <w:t>ихродителей</w:t>
            </w:r>
            <w:proofErr w:type="spellEnd"/>
            <w:r w:rsidRPr="00402221">
              <w:rPr>
                <w:sz w:val="20"/>
                <w:szCs w:val="20"/>
              </w:rPr>
              <w:t>.</w:t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pacing w:val="-1"/>
                <w:sz w:val="20"/>
                <w:szCs w:val="20"/>
              </w:rPr>
              <w:t>Внедрены</w:t>
            </w:r>
            <w:r w:rsidRPr="00402221">
              <w:rPr>
                <w:sz w:val="20"/>
                <w:szCs w:val="20"/>
              </w:rPr>
              <w:t>новые</w:t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z w:val="20"/>
                <w:szCs w:val="20"/>
              </w:rPr>
              <w:tab/>
              <w:t>традиции</w:t>
            </w:r>
            <w:proofErr w:type="gramStart"/>
            <w:r w:rsidRPr="00402221">
              <w:rPr>
                <w:sz w:val="20"/>
                <w:szCs w:val="20"/>
              </w:rPr>
              <w:t>,п</w:t>
            </w:r>
            <w:proofErr w:type="gramEnd"/>
            <w:r w:rsidRPr="00402221">
              <w:rPr>
                <w:sz w:val="20"/>
                <w:szCs w:val="20"/>
              </w:rPr>
              <w:t>ропагандирующиеЗОЖ)Сохранение</w:t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pacing w:val="-3"/>
                <w:sz w:val="20"/>
                <w:szCs w:val="20"/>
              </w:rPr>
              <w:t>и</w:t>
            </w:r>
            <w:r w:rsidRPr="00402221">
              <w:rPr>
                <w:sz w:val="20"/>
                <w:szCs w:val="20"/>
              </w:rPr>
              <w:t>укреплениездоровьяобучающихся,</w:t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z w:val="20"/>
                <w:szCs w:val="20"/>
              </w:rPr>
              <w:tab/>
            </w:r>
            <w:r w:rsidRPr="00402221">
              <w:rPr>
                <w:spacing w:val="-3"/>
                <w:sz w:val="20"/>
                <w:szCs w:val="20"/>
              </w:rPr>
              <w:t>и</w:t>
            </w:r>
            <w:r w:rsidRPr="00402221">
              <w:rPr>
                <w:sz w:val="20"/>
                <w:szCs w:val="20"/>
              </w:rPr>
              <w:t>привитие  им  навыков</w:t>
            </w:r>
          </w:p>
          <w:p w:rsidR="00802790" w:rsidRPr="00402221" w:rsidRDefault="00CE2B91" w:rsidP="0040222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21">
              <w:rPr>
                <w:rFonts w:ascii="Times New Roman" w:hAnsi="Times New Roman" w:cs="Times New Roman"/>
                <w:sz w:val="20"/>
                <w:szCs w:val="20"/>
              </w:rPr>
              <w:t>ЗОЖ.      Формирование</w:t>
            </w:r>
            <w:r w:rsidR="00402221" w:rsidRPr="00402221">
              <w:rPr>
                <w:rFonts w:ascii="Times New Roman" w:hAnsi="Times New Roman" w:cs="Times New Roman"/>
                <w:sz w:val="20"/>
                <w:szCs w:val="20"/>
              </w:rPr>
              <w:t xml:space="preserve"> потребност</w:t>
            </w:r>
            <w:r w:rsidR="00402221">
              <w:rPr>
                <w:rFonts w:ascii="Times New Roman" w:hAnsi="Times New Roman" w:cs="Times New Roman"/>
                <w:sz w:val="20"/>
                <w:szCs w:val="20"/>
              </w:rPr>
              <w:t>и к ведению здорового образа жи</w:t>
            </w:r>
            <w:r w:rsidR="00402221" w:rsidRPr="00402221">
              <w:rPr>
                <w:rFonts w:ascii="Times New Roman" w:hAnsi="Times New Roman" w:cs="Times New Roman"/>
                <w:sz w:val="20"/>
                <w:szCs w:val="20"/>
              </w:rPr>
              <w:t>зни</w:t>
            </w:r>
          </w:p>
        </w:tc>
        <w:tc>
          <w:tcPr>
            <w:tcW w:w="336" w:type="pct"/>
          </w:tcPr>
          <w:p w:rsidR="00802790" w:rsidRPr="00815155" w:rsidRDefault="00402221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672" w:type="pct"/>
          </w:tcPr>
          <w:p w:rsidR="00802790" w:rsidRPr="00815155" w:rsidRDefault="00402221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каждый учебный год запланировать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профилактические мероприятия. Проводить активные перемены с младшими школьниками. Обучение пе5дагогов необходимыми знаниями в области здоровья Разработка системы мотивирования/стимулирования обучающихся к участи во Всероссийском физкультурно-спортивном комплексе «Готов к труду и обороне»</w:t>
            </w:r>
          </w:p>
        </w:tc>
        <w:tc>
          <w:tcPr>
            <w:tcW w:w="378" w:type="pct"/>
          </w:tcPr>
          <w:p w:rsidR="00802790" w:rsidRPr="00815155" w:rsidRDefault="00402221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ШСК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ЗОЖ</w:t>
            </w:r>
          </w:p>
        </w:tc>
        <w:tc>
          <w:tcPr>
            <w:tcW w:w="294" w:type="pct"/>
          </w:tcPr>
          <w:p w:rsidR="00802790" w:rsidRPr="00815155" w:rsidRDefault="00402221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420" w:type="pct"/>
          </w:tcPr>
          <w:p w:rsidR="00802790" w:rsidRDefault="00CE7A34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Участие педагогов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доровьесбережение</w:t>
            </w:r>
            <w:proofErr w:type="spellEnd"/>
            <w:r w:rsidR="0040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7A34" w:rsidRDefault="00CE7A34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учащихся для сдачи норм ГТО.</w:t>
            </w:r>
          </w:p>
          <w:p w:rsidR="00CE7A34" w:rsidRPr="0075658D" w:rsidRDefault="00CE7A34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учащихся охватом горячим питанием</w:t>
            </w:r>
          </w:p>
        </w:tc>
        <w:tc>
          <w:tcPr>
            <w:tcW w:w="390" w:type="pct"/>
          </w:tcPr>
          <w:p w:rsidR="00802790" w:rsidRPr="0075658D" w:rsidRDefault="00802790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5155" w:rsidRPr="0075658D" w:rsidTr="00815155"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36" w:type="pct"/>
          </w:tcPr>
          <w:p w:rsidR="00802790" w:rsidRPr="0075658D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        </w:t>
            </w:r>
            <w:r w:rsidR="0051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C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Мы-творческие</w:t>
            </w:r>
            <w:proofErr w:type="gramEnd"/>
            <w:r w:rsidR="0051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pct"/>
          </w:tcPr>
          <w:p w:rsidR="00802790" w:rsidRPr="00815155" w:rsidRDefault="00CE7A34" w:rsidP="00CE7A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Развивать художественные способности детей; способствовать развитию творческого потенциала у обучающихся и создавать необходимые условия для активизации познавательной и творческой деятельности учащихся; формировать эстетическое отношение к предметам и явлениям окружающего мира; воспитывать самостоятельность и активность</w:t>
            </w:r>
          </w:p>
        </w:tc>
        <w:tc>
          <w:tcPr>
            <w:tcW w:w="756" w:type="pct"/>
          </w:tcPr>
          <w:p w:rsidR="00802790" w:rsidRDefault="00CE7A3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общеобразовательных программ.</w:t>
            </w:r>
          </w:p>
          <w:p w:rsidR="00CE7A34" w:rsidRDefault="00CE7A3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учащихся в конкурсах, фестивалях, олимпиадах, конференциях.</w:t>
            </w:r>
          </w:p>
          <w:p w:rsidR="00CE7A34" w:rsidRDefault="00CE7A3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 поддержки детской одаренности.</w:t>
            </w:r>
          </w:p>
          <w:p w:rsidR="00CE7A34" w:rsidRPr="00815155" w:rsidRDefault="00CE7A34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Утверждение в детской среде позитивных моделей поведения, как нормы. Развитие и поддержку детских, семейных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родительских инициатив, деятельности детских общественных объединений.</w:t>
            </w:r>
          </w:p>
        </w:tc>
        <w:tc>
          <w:tcPr>
            <w:tcW w:w="336" w:type="pct"/>
          </w:tcPr>
          <w:p w:rsidR="00802790" w:rsidRPr="00815155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672" w:type="pct"/>
          </w:tcPr>
          <w:p w:rsidR="00802790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17780C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сетевой формы реализации дополнительных программ технической и естественно-научной направленности.</w:t>
            </w:r>
          </w:p>
          <w:p w:rsidR="0017780C" w:rsidRPr="00815155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реализация программы «Школьный театр»</w:t>
            </w:r>
          </w:p>
        </w:tc>
        <w:tc>
          <w:tcPr>
            <w:tcW w:w="378" w:type="pct"/>
          </w:tcPr>
          <w:p w:rsidR="00802790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кольный театр»</w:t>
            </w:r>
          </w:p>
          <w:p w:rsidR="0017780C" w:rsidRPr="00815155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кружков технической и естественно-научной направленности</w:t>
            </w:r>
          </w:p>
        </w:tc>
        <w:tc>
          <w:tcPr>
            <w:tcW w:w="294" w:type="pct"/>
          </w:tcPr>
          <w:p w:rsidR="00802790" w:rsidRPr="00815155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школы</w:t>
            </w:r>
          </w:p>
        </w:tc>
        <w:tc>
          <w:tcPr>
            <w:tcW w:w="420" w:type="pct"/>
          </w:tcPr>
          <w:p w:rsidR="00802790" w:rsidRPr="0075658D" w:rsidRDefault="0017780C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внеурочной деятельности и дополнительного образования</w:t>
            </w:r>
          </w:p>
        </w:tc>
        <w:tc>
          <w:tcPr>
            <w:tcW w:w="390" w:type="pct"/>
          </w:tcPr>
          <w:p w:rsidR="00802790" w:rsidRPr="0075658D" w:rsidRDefault="0017780C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ресурсов внешней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реализации программ дополнительного образования</w:t>
            </w:r>
          </w:p>
        </w:tc>
      </w:tr>
      <w:tr w:rsidR="00815155" w:rsidRPr="0075658D" w:rsidTr="00815155">
        <w:trPr>
          <w:trHeight w:val="495"/>
        </w:trPr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336" w:type="pct"/>
          </w:tcPr>
          <w:p w:rsidR="00802790" w:rsidRPr="0075658D" w:rsidRDefault="0017780C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 </w:t>
            </w:r>
            <w:r w:rsidR="0051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  <w:r w:rsidR="00514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pct"/>
          </w:tcPr>
          <w:p w:rsidR="00802790" w:rsidRDefault="00514A0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условий для обеспечения   социализации и выбора жизненного пути, индивидуализации образовательных траекторий учащихся и достижения ими конкурентоспособных образовательных результатов. Активное включение  обучающихся в процесс самоопределения на основе неоднократных профессиональных проб. </w:t>
            </w:r>
          </w:p>
          <w:p w:rsidR="00514A03" w:rsidRPr="00815155" w:rsidRDefault="00514A03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информирования обучающихся об особенностях различных сфер профессиональной ориентации. Организация психолого-педагогического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определению дальнейшей образовательной траектории. Заключение договоров сетевого взаимодействия с организациями СПО,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проведении экскурсий </w:t>
            </w:r>
          </w:p>
        </w:tc>
        <w:tc>
          <w:tcPr>
            <w:tcW w:w="756" w:type="pct"/>
          </w:tcPr>
          <w:p w:rsidR="00802790" w:rsidRDefault="00CC40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аличие </w:t>
            </w:r>
            <w:proofErr w:type="spellStart"/>
            <w:r w:rsidR="005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профориентационных</w:t>
            </w:r>
            <w:proofErr w:type="spellEnd"/>
            <w:r w:rsidR="00514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блоков, внедренных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учебные программы.</w:t>
            </w:r>
          </w:p>
          <w:p w:rsidR="00CC4046" w:rsidRDefault="00CC40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школьников в конкурсах профессионального мастерства профессионально-практической направленности. Внедрение системы профильных элективных курсов.</w:t>
            </w:r>
          </w:p>
          <w:p w:rsidR="00CC4046" w:rsidRPr="00815155" w:rsidRDefault="00CC40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количества участников в открытых онлайн-уроках «Шоу профессий»</w:t>
            </w:r>
          </w:p>
        </w:tc>
        <w:tc>
          <w:tcPr>
            <w:tcW w:w="336" w:type="pct"/>
          </w:tcPr>
          <w:p w:rsidR="00802790" w:rsidRPr="00815155" w:rsidRDefault="00CC4046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672" w:type="pct"/>
          </w:tcPr>
          <w:p w:rsidR="00802790" w:rsidRPr="00815155" w:rsidRDefault="005B5DBD" w:rsidP="005B5D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C4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беспечить информирование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 особенностях различных сфер профессиональной ориентации через классные часы, курсы внеурочной деятельности «Россия – мои горизонты»</w:t>
            </w:r>
          </w:p>
        </w:tc>
        <w:tc>
          <w:tcPr>
            <w:tcW w:w="378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</w:tcPr>
          <w:p w:rsidR="00802790" w:rsidRPr="00815155" w:rsidRDefault="005B5DBD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420" w:type="pct"/>
          </w:tcPr>
          <w:p w:rsidR="00802790" w:rsidRPr="005B5DBD" w:rsidRDefault="005B5DBD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5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и внедрение </w:t>
            </w:r>
            <w:proofErr w:type="spellStart"/>
            <w:r w:rsidRPr="005B5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профориентационных</w:t>
            </w:r>
            <w:proofErr w:type="spellEnd"/>
            <w:r w:rsidRPr="005B5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блоков в учебные предметы, оборудовать тематические классы, обеспечить и организовать участие школьников в ежегодной многоуровневой онлайн – диагностике рамках профминимума6-11  классы</w:t>
            </w:r>
          </w:p>
        </w:tc>
        <w:tc>
          <w:tcPr>
            <w:tcW w:w="390" w:type="pct"/>
          </w:tcPr>
          <w:p w:rsidR="00802790" w:rsidRPr="0075658D" w:rsidRDefault="005B5DBD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востребованных профессий в регионе, районе,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потребностей на современном рынке труда</w:t>
            </w:r>
          </w:p>
        </w:tc>
      </w:tr>
      <w:tr w:rsidR="00815155" w:rsidRPr="0075658D" w:rsidTr="00815155"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:rsidR="00802790" w:rsidRPr="0075658D" w:rsidRDefault="005B5DBD" w:rsidP="005B5D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02790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802790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кольная</w:t>
            </w:r>
            <w:proofErr w:type="spellEnd"/>
            <w:r w:rsidR="00802790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команда</w:t>
            </w:r>
          </w:p>
        </w:tc>
        <w:tc>
          <w:tcPr>
            <w:tcW w:w="336" w:type="pct"/>
          </w:tcPr>
          <w:p w:rsidR="00802790" w:rsidRPr="0075658D" w:rsidRDefault="005B5DBD" w:rsidP="00CF00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«школа педагогического </w:t>
            </w:r>
            <w:r w:rsidR="00CF0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pct"/>
          </w:tcPr>
          <w:p w:rsidR="00802790" w:rsidRPr="004407A7" w:rsidRDefault="005B5DBD" w:rsidP="004407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07A7">
              <w:rPr>
                <w:rFonts w:ascii="Times New Roman" w:hAnsi="Times New Roman" w:cs="Times New Roman"/>
                <w:sz w:val="20"/>
                <w:szCs w:val="20"/>
              </w:rPr>
              <w:t>Формирование внутренней мотивации педагогов к профессиональному саморазвитию, освоение педагогами школы инновационных способов</w:t>
            </w:r>
            <w:r w:rsidR="004407A7" w:rsidRPr="004407A7">
              <w:rPr>
                <w:rFonts w:ascii="Times New Roman" w:hAnsi="Times New Roman" w:cs="Times New Roman"/>
                <w:sz w:val="20"/>
                <w:szCs w:val="20"/>
              </w:rPr>
              <w:t xml:space="preserve"> и методов обучения ивоспитания обучающихся. </w:t>
            </w:r>
          </w:p>
          <w:p w:rsidR="004407A7" w:rsidRPr="004407A7" w:rsidRDefault="004407A7" w:rsidP="004407A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0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ОО высококвалифицированными педагогическими кадрами.</w:t>
            </w:r>
          </w:p>
          <w:p w:rsidR="004407A7" w:rsidRPr="00815155" w:rsidRDefault="004407A7" w:rsidP="004407A7">
            <w:pPr>
              <w:pStyle w:val="a4"/>
              <w:rPr>
                <w:sz w:val="20"/>
                <w:szCs w:val="20"/>
              </w:rPr>
            </w:pPr>
            <w:r w:rsidRPr="004407A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4407A7">
              <w:rPr>
                <w:rFonts w:ascii="Times New Roman" w:hAnsi="Times New Roman" w:cs="Times New Roman"/>
                <w:sz w:val="20"/>
                <w:szCs w:val="20"/>
              </w:rPr>
              <w:t>внутришкольной</w:t>
            </w:r>
            <w:proofErr w:type="spellEnd"/>
            <w:r w:rsidRPr="004407A7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повышения профессионального мастерства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6" w:type="pct"/>
          </w:tcPr>
          <w:p w:rsidR="00802790" w:rsidRDefault="00CF00B7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Активное использование возможностей современных информационных  и коммуникационных технологий;</w:t>
            </w:r>
          </w:p>
          <w:p w:rsidR="00CF00B7" w:rsidRPr="00815155" w:rsidRDefault="00CF00B7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количества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творчески работающих педагогов, участников профессиональных конкурсов; создание профессиональной команды, эффективно решающей задачи развития в школе; организация работы по аттестации педагогических кадров в новых условиях;</w:t>
            </w:r>
          </w:p>
        </w:tc>
        <w:tc>
          <w:tcPr>
            <w:tcW w:w="336" w:type="pct"/>
          </w:tcPr>
          <w:p w:rsidR="00802790" w:rsidRPr="00815155" w:rsidRDefault="00CF00B7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672" w:type="pct"/>
          </w:tcPr>
          <w:p w:rsidR="00802790" w:rsidRPr="00815155" w:rsidRDefault="00CF00B7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квалификации педагогов в рамках периодической аттестации</w:t>
            </w:r>
            <w:r w:rsidR="00BD1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 обеспечение адресного методического </w:t>
            </w:r>
            <w:r w:rsidR="00BD1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сопровождения; создание наставнических пар</w:t>
            </w:r>
          </w:p>
        </w:tc>
        <w:tc>
          <w:tcPr>
            <w:tcW w:w="378" w:type="pct"/>
          </w:tcPr>
          <w:p w:rsidR="00802790" w:rsidRPr="00815155" w:rsidRDefault="00BD1862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Кадровое, материально техническое </w:t>
            </w:r>
          </w:p>
        </w:tc>
        <w:tc>
          <w:tcPr>
            <w:tcW w:w="294" w:type="pct"/>
          </w:tcPr>
          <w:p w:rsidR="00802790" w:rsidRPr="00815155" w:rsidRDefault="00BD1862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школы</w:t>
            </w:r>
          </w:p>
        </w:tc>
        <w:tc>
          <w:tcPr>
            <w:tcW w:w="420" w:type="pct"/>
          </w:tcPr>
          <w:p w:rsidR="00802790" w:rsidRPr="0075658D" w:rsidRDefault="00BD1862" w:rsidP="00EE7A01">
            <w:pPr>
              <w:pStyle w:val="a4"/>
            </w:pPr>
            <w:r w:rsidRPr="00EE7A01">
              <w:t>Создание  условий, обеспечивающих личностный рост</w:t>
            </w:r>
            <w:r>
              <w:t xml:space="preserve"> педагогов </w:t>
            </w:r>
            <w:r w:rsidRPr="00EE7A01">
              <w:rPr>
                <w:rFonts w:ascii="Times New Roman" w:hAnsi="Times New Roman" w:cs="Times New Roman"/>
              </w:rPr>
              <w:lastRenderedPageBreak/>
              <w:t xml:space="preserve">развитие кадрового потенциала школьной команды как носителя духовных и нравственных ценностей. Создание </w:t>
            </w:r>
            <w:proofErr w:type="gramStart"/>
            <w:r w:rsidRPr="00EE7A01">
              <w:rPr>
                <w:rFonts w:ascii="Times New Roman" w:hAnsi="Times New Roman" w:cs="Times New Roman"/>
              </w:rPr>
              <w:t>системы стимулирования деятельности работающих педагогов школы</w:t>
            </w:r>
            <w:proofErr w:type="gramEnd"/>
            <w:r w:rsidRPr="00EE7A01">
              <w:rPr>
                <w:rFonts w:ascii="Times New Roman" w:hAnsi="Times New Roman" w:cs="Times New Roman"/>
              </w:rPr>
              <w:t xml:space="preserve"> через систему управления педагогическимперсоналом</w:t>
            </w:r>
            <w:r w:rsidR="00EE7A01" w:rsidRPr="00EE7A01">
              <w:rPr>
                <w:rFonts w:ascii="Times New Roman" w:hAnsi="Times New Roman" w:cs="Times New Roman"/>
              </w:rPr>
              <w:t xml:space="preserve"> как ресурсом развития школы Создание правовых и </w:t>
            </w:r>
            <w:proofErr w:type="spellStart"/>
            <w:r w:rsidR="00EE7A01" w:rsidRPr="00EE7A01">
              <w:rPr>
                <w:rFonts w:ascii="Times New Roman" w:hAnsi="Times New Roman" w:cs="Times New Roman"/>
              </w:rPr>
              <w:t>органипзационных</w:t>
            </w:r>
            <w:proofErr w:type="spellEnd"/>
            <w:r w:rsidR="00EE7A01" w:rsidRPr="00EE7A01">
              <w:rPr>
                <w:rFonts w:ascii="Times New Roman" w:hAnsi="Times New Roman" w:cs="Times New Roman"/>
              </w:rPr>
              <w:t xml:space="preserve">  условий  для закрепления педагогических кадров в школе</w:t>
            </w:r>
          </w:p>
        </w:tc>
        <w:tc>
          <w:tcPr>
            <w:tcW w:w="390" w:type="pct"/>
          </w:tcPr>
          <w:p w:rsidR="00802790" w:rsidRPr="0075658D" w:rsidRDefault="00EE7A01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внешняя оценка</w:t>
            </w:r>
          </w:p>
        </w:tc>
      </w:tr>
      <w:tr w:rsidR="00815155" w:rsidRPr="0075658D" w:rsidTr="00815155"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климат</w:t>
            </w:r>
          </w:p>
        </w:tc>
        <w:tc>
          <w:tcPr>
            <w:tcW w:w="336" w:type="pct"/>
          </w:tcPr>
          <w:p w:rsidR="00802790" w:rsidRPr="0075658D" w:rsidRDefault="00EE7A01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 террито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рия комфорта</w:t>
            </w:r>
          </w:p>
        </w:tc>
        <w:tc>
          <w:tcPr>
            <w:tcW w:w="924" w:type="pct"/>
          </w:tcPr>
          <w:p w:rsidR="00802790" w:rsidRPr="00815155" w:rsidRDefault="00EE7A01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Создание специальных условий получения образования каждого обучающегося; развитие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сопровождения обучающихся; организация работы по адаптации и социализации обучающихся; организация работы с семьями; улучшение социально-психологического климата в школе.</w:t>
            </w:r>
          </w:p>
        </w:tc>
        <w:tc>
          <w:tcPr>
            <w:tcW w:w="756" w:type="pct"/>
          </w:tcPr>
          <w:p w:rsidR="00802790" w:rsidRPr="00815155" w:rsidRDefault="00EE7A01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Повышение уровня профессионального мастерства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психологов</w:t>
            </w:r>
            <w:r w:rsidR="005B7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повышение </w:t>
            </w:r>
            <w:proofErr w:type="gramStart"/>
            <w:r w:rsidR="005B7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 кул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ьтуры взаимоотношений </w:t>
            </w:r>
            <w:r w:rsidR="005B7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участников образовательных отношений</w:t>
            </w:r>
            <w:proofErr w:type="gramEnd"/>
          </w:p>
        </w:tc>
        <w:tc>
          <w:tcPr>
            <w:tcW w:w="336" w:type="pct"/>
          </w:tcPr>
          <w:p w:rsidR="00802790" w:rsidRPr="00815155" w:rsidRDefault="005B796F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672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</w:tcPr>
          <w:p w:rsidR="00802790" w:rsidRPr="00815155" w:rsidRDefault="005B796F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420" w:type="pct"/>
          </w:tcPr>
          <w:p w:rsidR="00802790" w:rsidRPr="0075658D" w:rsidRDefault="005B796F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Прохождение КПК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педагогами психологами участие в социальном тестировании обучающихся</w:t>
            </w:r>
          </w:p>
        </w:tc>
        <w:tc>
          <w:tcPr>
            <w:tcW w:w="390" w:type="pct"/>
          </w:tcPr>
          <w:p w:rsidR="00802790" w:rsidRPr="0075658D" w:rsidRDefault="005B796F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удовлетворенности социально-психологическим сопровождением</w:t>
            </w:r>
          </w:p>
        </w:tc>
      </w:tr>
      <w:tr w:rsidR="00815155" w:rsidRPr="0075658D" w:rsidTr="00815155">
        <w:tc>
          <w:tcPr>
            <w:tcW w:w="158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6" w:type="pct"/>
          </w:tcPr>
          <w:p w:rsidR="00802790" w:rsidRPr="0075658D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336" w:type="pct"/>
          </w:tcPr>
          <w:p w:rsidR="00802790" w:rsidRPr="0075658D" w:rsidRDefault="005B796F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школа</w:t>
            </w:r>
          </w:p>
        </w:tc>
        <w:tc>
          <w:tcPr>
            <w:tcW w:w="924" w:type="pct"/>
          </w:tcPr>
          <w:p w:rsidR="00802790" w:rsidRPr="00815155" w:rsidRDefault="005B796F" w:rsidP="00231B4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государственной политики в сфере цифровой трансформации образовательной организации и развития цифровой образователь6ной среды; внедрение электронного документооборота</w:t>
            </w:r>
            <w:r w:rsidR="0023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создать условия для обмена опытом и оказанию в рамках участия в профессиональных сообществах ИКОП «</w:t>
            </w:r>
            <w:proofErr w:type="spellStart"/>
            <w:r w:rsidR="0023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Сферум</w:t>
            </w:r>
            <w:proofErr w:type="spellEnd"/>
            <w:r w:rsidR="0023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 реализация модели полного дня на основе интеграции урочной и внеурочной деятельности обучающихся, программ дополнительного образования детей, включая пребывания в группах продленного дня.</w:t>
            </w:r>
            <w:proofErr w:type="gramEnd"/>
          </w:p>
        </w:tc>
        <w:tc>
          <w:tcPr>
            <w:tcW w:w="756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</w:tcPr>
          <w:p w:rsidR="00802790" w:rsidRPr="00815155" w:rsidRDefault="00802790" w:rsidP="005A03C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802790" w:rsidRPr="0075658D" w:rsidRDefault="00802790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</w:tcPr>
          <w:p w:rsidR="00802790" w:rsidRPr="0075658D" w:rsidRDefault="00802790" w:rsidP="005A03C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5E4D" w:rsidRDefault="005C5E4D" w:rsidP="005C5E4D">
      <w:pPr>
        <w:rPr>
          <w:sz w:val="24"/>
        </w:rPr>
        <w:sectPr w:rsidR="005C5E4D">
          <w:pgSz w:w="16840" w:h="11910" w:orient="landscape"/>
          <w:pgMar w:top="1100" w:right="0" w:bottom="840" w:left="180" w:header="0" w:footer="654" w:gutter="0"/>
          <w:cols w:space="720"/>
        </w:sectPr>
      </w:pPr>
    </w:p>
    <w:p w:rsidR="00CE694E" w:rsidRPr="00CE694E" w:rsidRDefault="00CE694E" w:rsidP="00CE694E">
      <w:pPr>
        <w:spacing w:line="276" w:lineRule="auto"/>
        <w:ind w:left="682" w:firstLine="566"/>
        <w:rPr>
          <w:rFonts w:ascii="Times New Roman" w:hAnsi="Times New Roman" w:cs="Times New Roman"/>
          <w:b/>
          <w:sz w:val="28"/>
          <w:szCs w:val="28"/>
        </w:rPr>
      </w:pPr>
      <w:r w:rsidRPr="00CE694E">
        <w:rPr>
          <w:rFonts w:ascii="Times New Roman" w:hAnsi="Times New Roman" w:cs="Times New Roman"/>
          <w:b/>
          <w:spacing w:val="53"/>
          <w:sz w:val="28"/>
          <w:szCs w:val="28"/>
        </w:rPr>
        <w:lastRenderedPageBreak/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Ожидаемые</w:t>
      </w:r>
      <w:r w:rsidRPr="00CE694E">
        <w:rPr>
          <w:rFonts w:ascii="Times New Roman" w:hAnsi="Times New Roman" w:cs="Times New Roman"/>
          <w:b/>
          <w:spacing w:val="52"/>
          <w:sz w:val="28"/>
          <w:szCs w:val="28"/>
        </w:rPr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CE694E">
        <w:rPr>
          <w:rFonts w:ascii="Times New Roman" w:hAnsi="Times New Roman" w:cs="Times New Roman"/>
          <w:b/>
          <w:spacing w:val="53"/>
          <w:sz w:val="28"/>
          <w:szCs w:val="28"/>
        </w:rPr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CE694E">
        <w:rPr>
          <w:rFonts w:ascii="Times New Roman" w:hAnsi="Times New Roman" w:cs="Times New Roman"/>
          <w:b/>
          <w:spacing w:val="52"/>
          <w:sz w:val="28"/>
          <w:szCs w:val="28"/>
        </w:rPr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CE694E">
        <w:rPr>
          <w:rFonts w:ascii="Times New Roman" w:hAnsi="Times New Roman" w:cs="Times New Roman"/>
          <w:b/>
          <w:spacing w:val="53"/>
          <w:sz w:val="28"/>
          <w:szCs w:val="28"/>
        </w:rPr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CE694E">
        <w:rPr>
          <w:rFonts w:ascii="Times New Roman" w:hAnsi="Times New Roman" w:cs="Times New Roman"/>
          <w:b/>
          <w:spacing w:val="53"/>
          <w:sz w:val="28"/>
          <w:szCs w:val="28"/>
        </w:rPr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(повышение,</w:t>
      </w:r>
      <w:r w:rsidRPr="00CE694E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сохранение</w:t>
      </w:r>
      <w:r w:rsidRPr="00CE694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E694E">
        <w:rPr>
          <w:rFonts w:ascii="Times New Roman" w:hAnsi="Times New Roman" w:cs="Times New Roman"/>
          <w:b/>
          <w:sz w:val="28"/>
          <w:szCs w:val="28"/>
        </w:rPr>
        <w:t>уровня).</w:t>
      </w:r>
    </w:p>
    <w:p w:rsidR="007C1208" w:rsidRPr="007C1208" w:rsidRDefault="007C1208" w:rsidP="007C1208">
      <w:pPr>
        <w:pStyle w:val="aff1"/>
        <w:spacing w:line="360" w:lineRule="auto"/>
        <w:ind w:left="212" w:right="224"/>
        <w:jc w:val="both"/>
        <w:rPr>
          <w:sz w:val="28"/>
          <w:szCs w:val="28"/>
        </w:rPr>
      </w:pPr>
      <w:r w:rsidRPr="007C1208">
        <w:rPr>
          <w:sz w:val="28"/>
          <w:szCs w:val="28"/>
        </w:rPr>
        <w:t>Обеспечение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качества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общего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и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дополнительного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образования,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соответствующего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ФГОС,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социальному</w:t>
      </w:r>
      <w:r w:rsidRPr="007C1208">
        <w:rPr>
          <w:spacing w:val="-9"/>
          <w:sz w:val="28"/>
          <w:szCs w:val="28"/>
        </w:rPr>
        <w:t xml:space="preserve"> </w:t>
      </w:r>
      <w:r w:rsidRPr="007C1208">
        <w:rPr>
          <w:sz w:val="28"/>
          <w:szCs w:val="28"/>
        </w:rPr>
        <w:t>заказу, возможностям</w:t>
      </w:r>
      <w:r w:rsidRPr="007C1208">
        <w:rPr>
          <w:spacing w:val="-1"/>
          <w:sz w:val="28"/>
          <w:szCs w:val="28"/>
        </w:rPr>
        <w:t xml:space="preserve"> </w:t>
      </w:r>
      <w:r w:rsidRPr="007C1208">
        <w:rPr>
          <w:sz w:val="28"/>
          <w:szCs w:val="28"/>
        </w:rPr>
        <w:t>и</w:t>
      </w:r>
      <w:r w:rsidRPr="007C1208">
        <w:rPr>
          <w:spacing w:val="1"/>
          <w:sz w:val="28"/>
          <w:szCs w:val="28"/>
        </w:rPr>
        <w:t xml:space="preserve"> </w:t>
      </w:r>
      <w:r w:rsidRPr="007C1208">
        <w:rPr>
          <w:sz w:val="28"/>
          <w:szCs w:val="28"/>
        </w:rPr>
        <w:t>потребностям</w:t>
      </w:r>
      <w:r w:rsidRPr="007C1208">
        <w:rPr>
          <w:spacing w:val="-1"/>
          <w:sz w:val="28"/>
          <w:szCs w:val="28"/>
        </w:rPr>
        <w:t xml:space="preserve"> </w:t>
      </w:r>
      <w:proofErr w:type="gramStart"/>
      <w:r w:rsidRPr="007C1208">
        <w:rPr>
          <w:sz w:val="28"/>
          <w:szCs w:val="28"/>
        </w:rPr>
        <w:t>обучающихся</w:t>
      </w:r>
      <w:proofErr w:type="gramEnd"/>
      <w:r w:rsidRPr="007C1208">
        <w:rPr>
          <w:sz w:val="28"/>
          <w:szCs w:val="28"/>
        </w:rPr>
        <w:t>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after="0" w:line="240" w:lineRule="auto"/>
        <w:ind w:left="3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Расширение</w:t>
      </w:r>
      <w:r w:rsidRPr="007C12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перечня</w:t>
      </w:r>
      <w:r w:rsidRPr="007C12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дополнительных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услуг,</w:t>
      </w:r>
      <w:r w:rsidRPr="007C12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7C120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C1208">
        <w:rPr>
          <w:rFonts w:ascii="Times New Roman" w:hAnsi="Times New Roman" w:cs="Times New Roman"/>
          <w:sz w:val="28"/>
          <w:szCs w:val="28"/>
        </w:rPr>
        <w:t>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spacing w:before="133" w:after="0" w:line="360" w:lineRule="auto"/>
        <w:ind w:right="2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Организация профильного обучения на основе единой модели профориентации, организация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сетевого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взаимодействия образовательных</w:t>
      </w:r>
      <w:r w:rsidRPr="007C12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360" w:lineRule="auto"/>
        <w:ind w:right="22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 xml:space="preserve">Стабильные положительные результаты, достигнутые </w:t>
      </w:r>
      <w:proofErr w:type="gramStart"/>
      <w:r w:rsidRPr="007C120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C1208">
        <w:rPr>
          <w:rFonts w:ascii="Times New Roman" w:hAnsi="Times New Roman" w:cs="Times New Roman"/>
          <w:sz w:val="28"/>
          <w:szCs w:val="28"/>
        </w:rPr>
        <w:t xml:space="preserve"> в ходе государственной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итоговой аттестации.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436"/>
        </w:tabs>
        <w:autoSpaceDE w:val="0"/>
        <w:autoSpaceDN w:val="0"/>
        <w:spacing w:after="0" w:line="360" w:lineRule="auto"/>
        <w:ind w:right="22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Готовность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выпускников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школы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к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дальнейшему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обучению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и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деятельности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современной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высокотехнологической экономике.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360" w:lineRule="auto"/>
        <w:ind w:right="22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Расширение деятельного участия обучающихся в освоении базовых национальных ценностей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(через социальное проектирование, дебаты, интернет - конференции, тренинги, деловые игры и т.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д.).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after="0" w:line="275" w:lineRule="exact"/>
        <w:ind w:left="3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Рост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количества</w:t>
      </w:r>
      <w:r w:rsidRPr="007C1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и масштабов</w:t>
      </w:r>
      <w:r w:rsidRPr="007C1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социально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позитивных инициатив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со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стороны</w:t>
      </w:r>
      <w:r w:rsidRPr="007C1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357"/>
        </w:tabs>
        <w:autoSpaceDE w:val="0"/>
        <w:autoSpaceDN w:val="0"/>
        <w:spacing w:before="139" w:after="0" w:line="360" w:lineRule="auto"/>
        <w:ind w:right="2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Совершенствование системы выявления, поддержки и развития талантливых детей на различных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уровнях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обучения в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школе.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after="0" w:line="240" w:lineRule="auto"/>
        <w:ind w:left="3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Сетевое</w:t>
      </w:r>
      <w:r w:rsidRPr="007C1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взаимодействие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социальными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партнерами.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410"/>
        </w:tabs>
        <w:autoSpaceDE w:val="0"/>
        <w:autoSpaceDN w:val="0"/>
        <w:spacing w:before="137" w:after="0" w:line="360" w:lineRule="auto"/>
        <w:ind w:right="2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Овладение педагогами цифровыми ресурсами, необходимыми для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успешного решения задач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современного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образования в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условиях</w:t>
      </w:r>
      <w:r w:rsidRPr="007C12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реализации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ФГОС.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after="0" w:line="240" w:lineRule="auto"/>
        <w:ind w:left="3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Создание</w:t>
      </w:r>
      <w:r w:rsidRPr="007C1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эффективной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системы</w:t>
      </w:r>
      <w:r w:rsidRPr="007C1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информационного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обеспечения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процесса.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508"/>
        </w:tabs>
        <w:autoSpaceDE w:val="0"/>
        <w:autoSpaceDN w:val="0"/>
        <w:spacing w:before="139" w:after="0" w:line="360" w:lineRule="auto"/>
        <w:ind w:right="22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Трансформация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физического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пространства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школы,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пришкольного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участка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и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учебного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оборудования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соответствии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с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требованиями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ФГОС.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spacing w:after="0" w:line="360" w:lineRule="auto"/>
        <w:ind w:right="22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Развитие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школьного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C1208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виртуальных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ресурсов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и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дистанционного</w:t>
      </w:r>
      <w:r w:rsidRPr="007C120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after="0" w:line="240" w:lineRule="auto"/>
        <w:ind w:left="3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>Создание</w:t>
      </w:r>
      <w:r w:rsidRPr="007C12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здоровых и</w:t>
      </w:r>
      <w:r w:rsidRPr="007C12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безопасных</w:t>
      </w:r>
      <w:r w:rsidRPr="007C12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условий</w:t>
      </w:r>
      <w:r w:rsidRPr="007C12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труда</w:t>
      </w:r>
      <w:r w:rsidRPr="007C12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и</w:t>
      </w:r>
      <w:r w:rsidRPr="007C120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учебы.</w:t>
      </w:r>
    </w:p>
    <w:p w:rsidR="007C1208" w:rsidRPr="007C1208" w:rsidRDefault="007C1208" w:rsidP="007C1208">
      <w:pPr>
        <w:pStyle w:val="a3"/>
        <w:widowControl w:val="0"/>
        <w:tabs>
          <w:tab w:val="left" w:pos="352"/>
        </w:tabs>
        <w:autoSpaceDE w:val="0"/>
        <w:autoSpaceDN w:val="0"/>
        <w:spacing w:before="139" w:after="0" w:line="240" w:lineRule="auto"/>
        <w:ind w:left="3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качества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C1208" w:rsidRPr="007C1208" w:rsidRDefault="007C1208" w:rsidP="007C1208">
      <w:pPr>
        <w:pStyle w:val="a3"/>
        <w:widowControl w:val="0"/>
        <w:numPr>
          <w:ilvl w:val="0"/>
          <w:numId w:val="17"/>
        </w:numPr>
        <w:tabs>
          <w:tab w:val="left" w:pos="448"/>
        </w:tabs>
        <w:autoSpaceDE w:val="0"/>
        <w:autoSpaceDN w:val="0"/>
        <w:spacing w:before="137" w:after="0" w:line="360" w:lineRule="auto"/>
        <w:ind w:right="2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C1208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C1208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C1208">
        <w:rPr>
          <w:rFonts w:ascii="Times New Roman" w:hAnsi="Times New Roman" w:cs="Times New Roman"/>
          <w:sz w:val="28"/>
          <w:szCs w:val="28"/>
        </w:rPr>
        <w:t>компетентностт</w:t>
      </w:r>
      <w:proofErr w:type="spellEnd"/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коллектива,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том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числе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в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условиях</w:t>
      </w:r>
      <w:r w:rsidRPr="007C12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дистанционного</w:t>
      </w:r>
      <w:r w:rsidRPr="007C12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1208">
        <w:rPr>
          <w:rFonts w:ascii="Times New Roman" w:hAnsi="Times New Roman" w:cs="Times New Roman"/>
          <w:sz w:val="28"/>
          <w:szCs w:val="28"/>
        </w:rPr>
        <w:t>обучения.</w:t>
      </w:r>
    </w:p>
    <w:p w:rsidR="00CE694E" w:rsidRDefault="00CE694E" w:rsidP="00CE694E">
      <w:pPr>
        <w:pStyle w:val="aff1"/>
        <w:spacing w:before="1"/>
        <w:rPr>
          <w:b/>
        </w:rPr>
      </w:pPr>
    </w:p>
    <w:p w:rsidR="00CE694E" w:rsidRPr="007C1208" w:rsidRDefault="00CE694E" w:rsidP="007C1208">
      <w:pPr>
        <w:widowControl w:val="0"/>
        <w:tabs>
          <w:tab w:val="left" w:pos="966"/>
        </w:tabs>
        <w:autoSpaceDE w:val="0"/>
        <w:autoSpaceDN w:val="0"/>
        <w:spacing w:after="0" w:line="240" w:lineRule="auto"/>
        <w:ind w:right="415"/>
        <w:rPr>
          <w:rFonts w:ascii="Times New Roman" w:hAnsi="Times New Roman" w:cs="Times New Roman"/>
          <w:sz w:val="28"/>
          <w:szCs w:val="28"/>
        </w:rPr>
      </w:pPr>
    </w:p>
    <w:p w:rsidR="00056E6F" w:rsidRDefault="00056E6F" w:rsidP="00056E6F">
      <w:pPr>
        <w:pStyle w:val="110"/>
        <w:tabs>
          <w:tab w:val="left" w:pos="1588"/>
        </w:tabs>
        <w:spacing w:before="72"/>
        <w:ind w:left="1588"/>
      </w:pPr>
    </w:p>
    <w:p w:rsidR="00282D30" w:rsidRDefault="00282D30" w:rsidP="00056E6F">
      <w:pPr>
        <w:pStyle w:val="110"/>
        <w:tabs>
          <w:tab w:val="left" w:pos="1588"/>
        </w:tabs>
        <w:spacing w:before="72"/>
        <w:ind w:left="1588"/>
      </w:pPr>
    </w:p>
    <w:p w:rsidR="00056E6F" w:rsidRDefault="00056E6F" w:rsidP="00056E6F">
      <w:pPr>
        <w:pStyle w:val="110"/>
        <w:tabs>
          <w:tab w:val="left" w:pos="1588"/>
        </w:tabs>
        <w:spacing w:before="72"/>
        <w:ind w:left="1588"/>
      </w:pPr>
      <w:r>
        <w:t>Механизмы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развития.</w:t>
      </w:r>
    </w:p>
    <w:p w:rsidR="00056E6F" w:rsidRDefault="00056E6F" w:rsidP="00056E6F">
      <w:pPr>
        <w:pStyle w:val="aff1"/>
        <w:rPr>
          <w:b/>
          <w:sz w:val="20"/>
        </w:rPr>
      </w:pPr>
    </w:p>
    <w:p w:rsidR="00056E6F" w:rsidRDefault="00056E6F" w:rsidP="00056E6F">
      <w:pPr>
        <w:pStyle w:val="aff1"/>
        <w:spacing w:before="2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7"/>
        <w:gridCol w:w="1812"/>
        <w:gridCol w:w="2246"/>
        <w:gridCol w:w="2028"/>
        <w:gridCol w:w="1747"/>
      </w:tblGrid>
      <w:tr w:rsidR="00056E6F" w:rsidTr="00056E6F">
        <w:trPr>
          <w:trHeight w:val="1057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Default="00056E6F">
            <w:pPr>
              <w:pStyle w:val="TableParagraph"/>
              <w:rPr>
                <w:b/>
              </w:rPr>
            </w:pPr>
          </w:p>
          <w:p w:rsidR="00056E6F" w:rsidRDefault="00056E6F">
            <w:pPr>
              <w:pStyle w:val="TableParagraph"/>
              <w:spacing w:before="145"/>
              <w:ind w:left="34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блока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Default="00056E6F">
            <w:pPr>
              <w:pStyle w:val="TableParagraph"/>
              <w:spacing w:before="11"/>
              <w:rPr>
                <w:b/>
              </w:rPr>
            </w:pPr>
          </w:p>
          <w:p w:rsidR="00056E6F" w:rsidRDefault="00056E6F">
            <w:pPr>
              <w:pStyle w:val="TableParagraph"/>
              <w:spacing w:line="276" w:lineRule="auto"/>
              <w:ind w:left="508" w:right="195" w:hanging="2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ресурсов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spacing w:before="132" w:line="276" w:lineRule="auto"/>
              <w:ind w:left="199" w:right="166"/>
              <w:jc w:val="center"/>
              <w:rPr>
                <w:b/>
                <w:sz w:val="20"/>
                <w:lang w:val="ru-RU"/>
              </w:rPr>
            </w:pPr>
            <w:r w:rsidRPr="00056E6F">
              <w:rPr>
                <w:b/>
                <w:sz w:val="20"/>
                <w:lang w:val="ru-RU"/>
              </w:rPr>
              <w:t>Наличие (по факту):</w:t>
            </w:r>
            <w:r w:rsidRPr="00056E6F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b/>
                <w:sz w:val="20"/>
                <w:lang w:val="ru-RU"/>
              </w:rPr>
              <w:t>количество и</w:t>
            </w:r>
            <w:r w:rsidRPr="00056E6F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b/>
                <w:sz w:val="20"/>
                <w:lang w:val="ru-RU"/>
              </w:rPr>
              <w:t>характеристики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Pr="00056E6F" w:rsidRDefault="00056E6F">
            <w:pPr>
              <w:pStyle w:val="TableParagraph"/>
              <w:spacing w:before="11"/>
              <w:rPr>
                <w:b/>
                <w:lang w:val="ru-RU"/>
              </w:rPr>
            </w:pPr>
          </w:p>
          <w:p w:rsidR="00056E6F" w:rsidRDefault="00056E6F">
            <w:pPr>
              <w:pStyle w:val="TableParagraph"/>
              <w:spacing w:line="276" w:lineRule="auto"/>
              <w:ind w:left="640" w:right="472" w:hanging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Требуемые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ресурсы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Default="00056E6F">
            <w:pPr>
              <w:pStyle w:val="TableParagraph"/>
              <w:spacing w:line="276" w:lineRule="auto"/>
              <w:ind w:left="362" w:right="324" w:firstLine="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Источники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получения</w:t>
            </w:r>
            <w:proofErr w:type="spellEnd"/>
            <w:r>
              <w:rPr>
                <w:b/>
                <w:sz w:val="20"/>
              </w:rPr>
              <w:t>/</w:t>
            </w:r>
          </w:p>
          <w:p w:rsidR="00056E6F" w:rsidRDefault="00056E6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6E6F" w:rsidRDefault="00056E6F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приобретения</w:t>
            </w:r>
            <w:proofErr w:type="spellEnd"/>
          </w:p>
        </w:tc>
      </w:tr>
      <w:tr w:rsidR="00056E6F" w:rsidTr="00056E6F">
        <w:trPr>
          <w:trHeight w:val="6347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31" w:right="308"/>
              <w:rPr>
                <w:sz w:val="20"/>
              </w:rPr>
            </w:pPr>
            <w:r>
              <w:rPr>
                <w:sz w:val="20"/>
              </w:rPr>
              <w:t xml:space="preserve">1.Нормативное </w:t>
            </w:r>
            <w:proofErr w:type="spellStart"/>
            <w:r>
              <w:rPr>
                <w:sz w:val="20"/>
              </w:rPr>
              <w:t>правовое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обеспечение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(ЛНА)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10" w:right="195" w:firstLine="2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Методическое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обеспечение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08" w:right="94" w:firstLine="24"/>
              <w:rPr>
                <w:sz w:val="20"/>
              </w:rPr>
            </w:pPr>
            <w:proofErr w:type="spellStart"/>
            <w:r>
              <w:rPr>
                <w:sz w:val="20"/>
              </w:rPr>
              <w:t>Имеются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необходимые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ЛНА.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1711"/>
              </w:tabs>
              <w:spacing w:line="276" w:lineRule="auto"/>
              <w:ind w:left="108" w:right="100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Программа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мероприятий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4"/>
                <w:sz w:val="20"/>
                <w:lang w:val="ru-RU"/>
              </w:rPr>
              <w:t>по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развитию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инклюзивного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образования.</w:t>
            </w:r>
          </w:p>
          <w:p w:rsidR="00056E6F" w:rsidRPr="00056E6F" w:rsidRDefault="00056E6F">
            <w:pPr>
              <w:pStyle w:val="TableParagraph"/>
              <w:tabs>
                <w:tab w:val="left" w:pos="1828"/>
              </w:tabs>
              <w:spacing w:line="276" w:lineRule="auto"/>
              <w:ind w:left="108" w:right="97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ЛНА по организации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получения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образования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056E6F">
              <w:rPr>
                <w:sz w:val="20"/>
                <w:lang w:val="ru-RU"/>
              </w:rPr>
              <w:t>обучающимися</w:t>
            </w:r>
            <w:proofErr w:type="gramEnd"/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3"/>
                <w:sz w:val="20"/>
                <w:lang w:val="ru-RU"/>
              </w:rPr>
              <w:t>с</w:t>
            </w:r>
          </w:p>
          <w:p w:rsidR="00056E6F" w:rsidRPr="00056E6F" w:rsidRDefault="00056E6F">
            <w:pPr>
              <w:pStyle w:val="TableParagraph"/>
              <w:tabs>
                <w:tab w:val="left" w:pos="1814"/>
              </w:tabs>
              <w:ind w:left="108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ОВЗ</w:t>
            </w:r>
            <w:r w:rsidRPr="00056E6F">
              <w:rPr>
                <w:sz w:val="20"/>
                <w:lang w:val="ru-RU"/>
              </w:rPr>
              <w:tab/>
              <w:t>и</w:t>
            </w:r>
          </w:p>
          <w:p w:rsidR="00056E6F" w:rsidRPr="00056E6F" w:rsidRDefault="00056E6F">
            <w:pPr>
              <w:pStyle w:val="TableParagraph"/>
              <w:spacing w:before="29" w:line="276" w:lineRule="auto"/>
              <w:ind w:left="108" w:right="93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инвалидностью.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Программа</w:t>
            </w:r>
            <w:r w:rsidRPr="00056E6F">
              <w:rPr>
                <w:spacing w:val="20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работы</w:t>
            </w:r>
            <w:r w:rsidRPr="00056E6F">
              <w:rPr>
                <w:spacing w:val="20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родителями;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Программа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56E6F">
              <w:rPr>
                <w:sz w:val="20"/>
                <w:lang w:val="ru-RU"/>
              </w:rPr>
              <w:t>здоровьесбережения</w:t>
            </w:r>
            <w:proofErr w:type="spellEnd"/>
            <w:r w:rsidRPr="00056E6F">
              <w:rPr>
                <w:sz w:val="20"/>
                <w:lang w:val="ru-RU"/>
              </w:rPr>
              <w:t>;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ЛНА по организации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056E6F">
              <w:rPr>
                <w:sz w:val="20"/>
                <w:lang w:val="ru-RU"/>
              </w:rPr>
              <w:t>психолог</w:t>
            </w:r>
            <w:proofErr w:type="gramStart"/>
            <w:r w:rsidRPr="00056E6F">
              <w:rPr>
                <w:sz w:val="20"/>
                <w:lang w:val="ru-RU"/>
              </w:rPr>
              <w:t>о</w:t>
            </w:r>
            <w:proofErr w:type="spellEnd"/>
            <w:r w:rsidRPr="00056E6F">
              <w:rPr>
                <w:sz w:val="20"/>
                <w:lang w:val="ru-RU"/>
              </w:rPr>
              <w:t>-</w:t>
            </w:r>
            <w:proofErr w:type="gramEnd"/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педагогического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сопровождения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участников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образовательных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отношений;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56E6F">
              <w:rPr>
                <w:sz w:val="20"/>
                <w:lang w:val="ru-RU"/>
              </w:rPr>
              <w:t>Антибуллинговая</w:t>
            </w:r>
            <w:proofErr w:type="spellEnd"/>
          </w:p>
          <w:p w:rsidR="00056E6F" w:rsidRDefault="00056E6F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программа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701"/>
                <w:tab w:val="left" w:pos="953"/>
                <w:tab w:val="left" w:pos="1308"/>
                <w:tab w:val="left" w:pos="1435"/>
              </w:tabs>
              <w:spacing w:line="276" w:lineRule="auto"/>
              <w:ind w:left="108" w:right="93" w:firstLine="2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Работа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1"/>
                <w:sz w:val="20"/>
                <w:lang w:val="ru-RU"/>
              </w:rPr>
              <w:t>рабочей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группы</w:t>
            </w:r>
            <w:r w:rsidRPr="00056E6F">
              <w:rPr>
                <w:spacing w:val="4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</w:t>
            </w:r>
            <w:r w:rsidRPr="00056E6F">
              <w:rPr>
                <w:spacing w:val="3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составе: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директора,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1"/>
                <w:sz w:val="20"/>
                <w:lang w:val="ru-RU"/>
              </w:rPr>
              <w:t>отв.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По</w:t>
            </w:r>
            <w:r w:rsidRPr="00056E6F">
              <w:rPr>
                <w:sz w:val="20"/>
                <w:lang w:val="ru-RU"/>
              </w:rPr>
              <w:tab/>
              <w:t>УВР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3"/>
                <w:sz w:val="20"/>
                <w:lang w:val="ru-RU"/>
              </w:rPr>
              <w:t>по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разработке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056E6F">
              <w:rPr>
                <w:sz w:val="20"/>
                <w:lang w:val="ru-RU"/>
              </w:rPr>
              <w:t>недостающих</w:t>
            </w:r>
            <w:proofErr w:type="gramEnd"/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ЛНА.</w:t>
            </w:r>
          </w:p>
        </w:tc>
      </w:tr>
      <w:tr w:rsidR="00056E6F" w:rsidTr="00056E6F">
        <w:trPr>
          <w:trHeight w:val="2644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07" w:right="286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Материально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техническое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обеспечение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10" w:right="185" w:firstLine="24"/>
              <w:rPr>
                <w:sz w:val="20"/>
              </w:rPr>
            </w:pPr>
            <w:proofErr w:type="spellStart"/>
            <w:r>
              <w:rPr>
                <w:sz w:val="20"/>
              </w:rPr>
              <w:t>Материально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техническая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1473"/>
              </w:tabs>
              <w:spacing w:line="276" w:lineRule="auto"/>
              <w:ind w:left="108" w:right="96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Учреждение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pacing w:val="1"/>
                <w:sz w:val="20"/>
                <w:lang w:val="ru-RU"/>
              </w:rPr>
              <w:t xml:space="preserve">не </w:t>
            </w:r>
            <w:r w:rsidRPr="00056E6F">
              <w:rPr>
                <w:sz w:val="20"/>
                <w:lang w:val="ru-RU"/>
              </w:rPr>
              <w:t>располагает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достаточной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материально-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технической</w:t>
            </w:r>
            <w:r w:rsidRPr="00056E6F">
              <w:rPr>
                <w:spacing w:val="32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базой</w:t>
            </w:r>
            <w:r w:rsidRPr="00056E6F">
              <w:rPr>
                <w:spacing w:val="34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возможностью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качественного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материального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обеспечения</w:t>
            </w:r>
            <w:r w:rsidRPr="00056E6F">
              <w:rPr>
                <w:sz w:val="20"/>
                <w:lang w:val="ru-RU"/>
              </w:rPr>
              <w:tab/>
            </w:r>
            <w:proofErr w:type="spellStart"/>
            <w:r w:rsidRPr="00056E6F">
              <w:rPr>
                <w:spacing w:val="-1"/>
                <w:sz w:val="20"/>
                <w:lang w:val="ru-RU"/>
              </w:rPr>
              <w:t>учебно</w:t>
            </w:r>
            <w:proofErr w:type="spellEnd"/>
            <w:r w:rsidRPr="00056E6F">
              <w:rPr>
                <w:spacing w:val="-1"/>
                <w:sz w:val="20"/>
                <w:lang w:val="ru-RU"/>
              </w:rPr>
              <w:t>-</w:t>
            </w:r>
          </w:p>
          <w:p w:rsidR="00056E6F" w:rsidRPr="00056E6F" w:rsidRDefault="00056E6F">
            <w:pPr>
              <w:pStyle w:val="TableParagraph"/>
              <w:ind w:left="10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proofErr w:type="spellStart"/>
            <w:r>
              <w:rPr>
                <w:sz w:val="20"/>
              </w:rPr>
              <w:t>оспитательного</w:t>
            </w:r>
            <w:proofErr w:type="spellEnd"/>
            <w:r>
              <w:rPr>
                <w:sz w:val="20"/>
                <w:lang w:val="ru-RU"/>
              </w:rPr>
              <w:t xml:space="preserve"> процесса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1627"/>
              </w:tabs>
              <w:spacing w:line="276" w:lineRule="auto"/>
              <w:ind w:left="108" w:right="97" w:firstLine="2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Интерактивные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доски;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56E6F">
              <w:rPr>
                <w:sz w:val="20"/>
                <w:lang w:val="ru-RU"/>
              </w:rPr>
              <w:t>мультимедийные</w:t>
            </w:r>
            <w:proofErr w:type="spellEnd"/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проекторы;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инвентарь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3"/>
                <w:sz w:val="20"/>
                <w:lang w:val="ru-RU"/>
              </w:rPr>
              <w:t>для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школьного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спортивного</w:t>
            </w:r>
            <w:r w:rsidRPr="00056E6F">
              <w:rPr>
                <w:spacing w:val="-2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клуба.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1531"/>
              </w:tabs>
              <w:spacing w:line="276" w:lineRule="auto"/>
              <w:ind w:left="108" w:right="96" w:firstLine="2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Закупка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4"/>
                <w:sz w:val="20"/>
                <w:lang w:val="ru-RU"/>
              </w:rPr>
              <w:t>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установка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оборудование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4"/>
                <w:sz w:val="20"/>
                <w:lang w:val="ru-RU"/>
              </w:rPr>
              <w:t>в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рамках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эффективного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расходования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ежегодной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субсидии.</w:t>
            </w:r>
          </w:p>
        </w:tc>
      </w:tr>
      <w:tr w:rsidR="00056E6F" w:rsidTr="00056E6F">
        <w:trPr>
          <w:trHeight w:val="4233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ресурсы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947"/>
                <w:tab w:val="left" w:pos="1221"/>
              </w:tabs>
              <w:spacing w:line="276" w:lineRule="auto"/>
              <w:ind w:left="110" w:right="91" w:firstLine="2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Улучшения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образовательных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условий</w:t>
            </w:r>
            <w:r w:rsidRPr="00056E6F">
              <w:rPr>
                <w:spacing w:val="1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для</w:t>
            </w:r>
            <w:r w:rsidRPr="00056E6F">
              <w:rPr>
                <w:spacing w:val="12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детей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1"/>
                <w:sz w:val="20"/>
                <w:lang w:val="ru-RU"/>
              </w:rPr>
              <w:t>особыми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образовательными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потребностями,</w:t>
            </w:r>
            <w:r w:rsidRPr="00056E6F">
              <w:rPr>
                <w:spacing w:val="3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том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z w:val="20"/>
                <w:lang w:val="ru-RU"/>
              </w:rPr>
              <w:tab/>
              <w:t>числе</w:t>
            </w:r>
          </w:p>
          <w:p w:rsidR="00056E6F" w:rsidRPr="00056E6F" w:rsidRDefault="00056E6F">
            <w:pPr>
              <w:pStyle w:val="TableParagraph"/>
              <w:spacing w:line="276" w:lineRule="auto"/>
              <w:ind w:left="110" w:right="93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учащихся</w:t>
            </w:r>
            <w:r w:rsidRPr="00056E6F">
              <w:rPr>
                <w:spacing w:val="8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</w:t>
            </w:r>
            <w:r w:rsidRPr="00056E6F">
              <w:rPr>
                <w:spacing w:val="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ОВЗ</w:t>
            </w:r>
            <w:r w:rsidRPr="00056E6F">
              <w:rPr>
                <w:spacing w:val="9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инвалидностью.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2039"/>
              </w:tabs>
              <w:spacing w:line="276" w:lineRule="auto"/>
              <w:ind w:left="108" w:right="96" w:firstLine="2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Укомплектованность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школы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педагогическими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работниками</w:t>
            </w:r>
            <w:r w:rsidRPr="00056E6F">
              <w:rPr>
                <w:spacing w:val="18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</w:t>
            </w:r>
            <w:r w:rsidRPr="00056E6F">
              <w:rPr>
                <w:spacing w:val="20"/>
                <w:sz w:val="20"/>
                <w:lang w:val="ru-RU"/>
              </w:rPr>
              <w:t xml:space="preserve"> </w:t>
            </w:r>
            <w:proofErr w:type="spellStart"/>
            <w:r w:rsidRPr="00056E6F">
              <w:rPr>
                <w:sz w:val="20"/>
                <w:lang w:val="ru-RU"/>
              </w:rPr>
              <w:t>учебн</w:t>
            </w:r>
            <w:proofErr w:type="gramStart"/>
            <w:r w:rsidRPr="00056E6F">
              <w:rPr>
                <w:sz w:val="20"/>
                <w:lang w:val="ru-RU"/>
              </w:rPr>
              <w:t>о</w:t>
            </w:r>
            <w:proofErr w:type="spellEnd"/>
            <w:r w:rsidRPr="00056E6F">
              <w:rPr>
                <w:sz w:val="20"/>
                <w:lang w:val="ru-RU"/>
              </w:rPr>
              <w:t>-</w:t>
            </w:r>
            <w:proofErr w:type="gramEnd"/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вспомогательным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персоналом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определяется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отношением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необходимой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численности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3"/>
                <w:sz w:val="20"/>
                <w:lang w:val="ru-RU"/>
              </w:rPr>
              <w:t>к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фактической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численности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педагогических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работников</w:t>
            </w:r>
            <w:r w:rsidRPr="00056E6F">
              <w:rPr>
                <w:spacing w:val="34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</w:t>
            </w:r>
            <w:r w:rsidRPr="00056E6F">
              <w:rPr>
                <w:spacing w:val="34"/>
                <w:sz w:val="20"/>
                <w:lang w:val="ru-RU"/>
              </w:rPr>
              <w:t xml:space="preserve"> </w:t>
            </w:r>
            <w:proofErr w:type="spellStart"/>
            <w:r w:rsidRPr="00056E6F">
              <w:rPr>
                <w:sz w:val="20"/>
                <w:lang w:val="ru-RU"/>
              </w:rPr>
              <w:t>учебно</w:t>
            </w:r>
            <w:proofErr w:type="spellEnd"/>
            <w:r w:rsidRPr="00056E6F">
              <w:rPr>
                <w:sz w:val="20"/>
                <w:lang w:val="ru-RU"/>
              </w:rPr>
              <w:t>-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вспомогательного</w:t>
            </w:r>
          </w:p>
          <w:p w:rsidR="00056E6F" w:rsidRDefault="00056E6F">
            <w:pPr>
              <w:pStyle w:val="TableParagraph"/>
              <w:tabs>
                <w:tab w:val="left" w:pos="1209"/>
                <w:tab w:val="left" w:pos="1535"/>
              </w:tabs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персонала</w:t>
            </w:r>
            <w:proofErr w:type="spellEnd"/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учётом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32" w:right="100"/>
              <w:rPr>
                <w:spacing w:val="-1"/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Учитель математики</w:t>
            </w:r>
          </w:p>
          <w:p w:rsidR="00056E6F" w:rsidRDefault="00056E6F">
            <w:pPr>
              <w:pStyle w:val="TableParagraph"/>
              <w:spacing w:line="276" w:lineRule="auto"/>
              <w:ind w:left="132" w:right="10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Педагог-дефектолог</w:t>
            </w:r>
            <w:proofErr w:type="spellEnd"/>
            <w:r>
              <w:rPr>
                <w:spacing w:val="-1"/>
                <w:sz w:val="20"/>
              </w:rPr>
              <w:t>;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Педагог-логопед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909"/>
                <w:tab w:val="left" w:pos="1130"/>
                <w:tab w:val="left" w:pos="1543"/>
              </w:tabs>
              <w:spacing w:line="276" w:lineRule="auto"/>
              <w:ind w:left="108" w:right="96" w:firstLine="2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Решение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кадрового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вопроса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2"/>
                <w:sz w:val="20"/>
                <w:lang w:val="ru-RU"/>
              </w:rPr>
              <w:t>путём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привлечения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необходимых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специалистов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4"/>
                <w:sz w:val="20"/>
                <w:lang w:val="ru-RU"/>
              </w:rPr>
              <w:t>в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рамках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1"/>
                <w:sz w:val="20"/>
                <w:lang w:val="ru-RU"/>
              </w:rPr>
              <w:t>сетевого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взаимодействия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(в</w:t>
            </w:r>
            <w:r w:rsidRPr="00056E6F">
              <w:rPr>
                <w:spacing w:val="5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том</w:t>
            </w:r>
            <w:r w:rsidRPr="00056E6F">
              <w:rPr>
                <w:spacing w:val="6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числе</w:t>
            </w:r>
            <w:r w:rsidRPr="00056E6F">
              <w:rPr>
                <w:spacing w:val="6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с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использованием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дистанционных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образовательных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технологий).</w:t>
            </w:r>
          </w:p>
        </w:tc>
      </w:tr>
    </w:tbl>
    <w:p w:rsidR="00056E6F" w:rsidRDefault="00056E6F" w:rsidP="00056E6F">
      <w:pPr>
        <w:spacing w:line="276" w:lineRule="auto"/>
        <w:rPr>
          <w:sz w:val="20"/>
        </w:rPr>
        <w:sectPr w:rsidR="00056E6F">
          <w:pgSz w:w="11910" w:h="16840"/>
          <w:pgMar w:top="760" w:right="340" w:bottom="280" w:left="920" w:header="0" w:footer="0" w:gutter="0"/>
          <w:cols w:space="720"/>
        </w:sectPr>
      </w:pPr>
    </w:p>
    <w:p w:rsidR="00056E6F" w:rsidRDefault="00056E6F" w:rsidP="00056E6F">
      <w:pPr>
        <w:spacing w:before="26"/>
        <w:ind w:left="5129" w:right="5145"/>
        <w:jc w:val="center"/>
        <w:rPr>
          <w:rFonts w:ascii="Calibri" w:eastAsia="Times New Roman"/>
        </w:rPr>
      </w:pPr>
    </w:p>
    <w:p w:rsidR="00056E6F" w:rsidRDefault="00056E6F" w:rsidP="00056E6F">
      <w:pPr>
        <w:pStyle w:val="aff1"/>
        <w:spacing w:before="4"/>
        <w:rPr>
          <w:rFonts w:ascii="Calibri"/>
          <w:sz w:val="22"/>
        </w:rPr>
      </w:pPr>
    </w:p>
    <w:tbl>
      <w:tblPr>
        <w:tblStyle w:val="TableNormal"/>
        <w:tblW w:w="104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7"/>
        <w:gridCol w:w="1812"/>
        <w:gridCol w:w="2246"/>
        <w:gridCol w:w="2028"/>
        <w:gridCol w:w="1747"/>
      </w:tblGrid>
      <w:tr w:rsidR="00056E6F" w:rsidTr="00282D30">
        <w:trPr>
          <w:trHeight w:val="132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Default="00056E6F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Default="00056E6F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spacing w:line="276" w:lineRule="auto"/>
              <w:ind w:left="108" w:right="9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необходимости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удовлетворения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w w:val="95"/>
                <w:sz w:val="20"/>
                <w:lang w:val="ru-RU"/>
              </w:rPr>
              <w:t>образовательных</w:t>
            </w:r>
            <w:r w:rsidRPr="00056E6F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потребностей</w:t>
            </w:r>
          </w:p>
          <w:p w:rsidR="00056E6F" w:rsidRPr="00056E6F" w:rsidRDefault="00056E6F">
            <w:pPr>
              <w:pStyle w:val="TableParagraph"/>
              <w:ind w:left="108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обучающихся.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Pr="00056E6F" w:rsidRDefault="00056E6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6F" w:rsidRPr="00056E6F" w:rsidRDefault="00056E6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56E6F" w:rsidTr="00282D30">
        <w:trPr>
          <w:trHeight w:val="4761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Финансовые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ресурсы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10" w:right="372"/>
              <w:rPr>
                <w:sz w:val="20"/>
              </w:rPr>
            </w:pPr>
            <w:proofErr w:type="spellStart"/>
            <w:r>
              <w:rPr>
                <w:sz w:val="20"/>
              </w:rPr>
              <w:t>Финансово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экономический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08" w:right="651" w:firstLine="24"/>
              <w:rPr>
                <w:sz w:val="20"/>
              </w:rPr>
            </w:pPr>
            <w:proofErr w:type="spellStart"/>
            <w:r>
              <w:rPr>
                <w:sz w:val="20"/>
              </w:rPr>
              <w:t>Бюджетное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финансирование</w:t>
            </w:r>
            <w:proofErr w:type="spellEnd"/>
            <w:r>
              <w:rPr>
                <w:spacing w:val="-1"/>
                <w:sz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Default="00056E6F">
            <w:pPr>
              <w:pStyle w:val="TableParagraph"/>
              <w:spacing w:line="276" w:lineRule="auto"/>
              <w:ind w:left="108" w:right="415" w:firstLine="2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Недостаточность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бюджетного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финансирования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E6F" w:rsidRPr="00056E6F" w:rsidRDefault="00056E6F">
            <w:pPr>
              <w:pStyle w:val="TableParagraph"/>
              <w:tabs>
                <w:tab w:val="left" w:pos="667"/>
                <w:tab w:val="left" w:pos="1531"/>
              </w:tabs>
              <w:spacing w:line="276" w:lineRule="auto"/>
              <w:ind w:left="108" w:right="97" w:firstLine="24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Планирование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бюджет</w:t>
            </w:r>
            <w:r>
              <w:rPr>
                <w:sz w:val="20"/>
                <w:lang w:val="ru-RU"/>
              </w:rPr>
              <w:t>а</w:t>
            </w:r>
            <w:r w:rsidRPr="00056E6F">
              <w:rPr>
                <w:spacing w:val="28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школы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по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1"/>
                <w:sz w:val="20"/>
                <w:lang w:val="ru-RU"/>
              </w:rPr>
              <w:t>реализации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программных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мероприятий,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внесение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корректив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4"/>
                <w:sz w:val="20"/>
                <w:lang w:val="ru-RU"/>
              </w:rPr>
              <w:t>с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учётом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реализации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новых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направлений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5"/>
                <w:sz w:val="20"/>
                <w:lang w:val="ru-RU"/>
              </w:rPr>
              <w:t>и</w:t>
            </w:r>
          </w:p>
          <w:p w:rsidR="00056E6F" w:rsidRPr="00056E6F" w:rsidRDefault="00056E6F">
            <w:pPr>
              <w:pStyle w:val="TableParagraph"/>
              <w:tabs>
                <w:tab w:val="left" w:pos="1433"/>
              </w:tabs>
              <w:spacing w:line="276" w:lineRule="auto"/>
              <w:ind w:left="108" w:right="93"/>
              <w:rPr>
                <w:sz w:val="20"/>
                <w:lang w:val="ru-RU"/>
              </w:rPr>
            </w:pPr>
            <w:r w:rsidRPr="00056E6F">
              <w:rPr>
                <w:sz w:val="20"/>
                <w:lang w:val="ru-RU"/>
              </w:rPr>
              <w:t>программ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3"/>
                <w:sz w:val="20"/>
                <w:lang w:val="ru-RU"/>
              </w:rPr>
              <w:t>по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расширению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партнёрства,</w:t>
            </w:r>
            <w:r w:rsidRPr="00056E6F">
              <w:rPr>
                <w:sz w:val="20"/>
                <w:lang w:val="ru-RU"/>
              </w:rPr>
              <w:tab/>
            </w:r>
            <w:r w:rsidRPr="00056E6F">
              <w:rPr>
                <w:spacing w:val="-2"/>
                <w:sz w:val="20"/>
                <w:lang w:val="ru-RU"/>
              </w:rPr>
              <w:t>по</w:t>
            </w:r>
            <w:r w:rsidRPr="00056E6F">
              <w:rPr>
                <w:spacing w:val="-47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выявлению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дополнительных</w:t>
            </w:r>
            <w:r w:rsidRPr="00056E6F">
              <w:rPr>
                <w:spacing w:val="1"/>
                <w:sz w:val="20"/>
                <w:lang w:val="ru-RU"/>
              </w:rPr>
              <w:t xml:space="preserve"> </w:t>
            </w:r>
            <w:r w:rsidRPr="00056E6F">
              <w:rPr>
                <w:sz w:val="20"/>
                <w:lang w:val="ru-RU"/>
              </w:rPr>
              <w:t>финансовых</w:t>
            </w:r>
          </w:p>
          <w:p w:rsidR="00056E6F" w:rsidRDefault="00056E6F">
            <w:pPr>
              <w:pStyle w:val="TableParagraph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влияний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</w:tbl>
    <w:p w:rsidR="00282D30" w:rsidRDefault="00282D30" w:rsidP="00282D30">
      <w:pPr>
        <w:pStyle w:val="110"/>
        <w:tabs>
          <w:tab w:val="left" w:pos="2102"/>
        </w:tabs>
        <w:spacing w:before="0"/>
        <w:ind w:left="2101"/>
      </w:pPr>
    </w:p>
    <w:p w:rsidR="00282D30" w:rsidRDefault="00282D30" w:rsidP="00282D30">
      <w:pPr>
        <w:pStyle w:val="110"/>
        <w:tabs>
          <w:tab w:val="left" w:pos="2102"/>
        </w:tabs>
        <w:spacing w:before="0"/>
        <w:ind w:left="2101"/>
        <w:jc w:val="center"/>
      </w:pP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развития.</w:t>
      </w:r>
    </w:p>
    <w:p w:rsidR="00282D30" w:rsidRDefault="00282D30" w:rsidP="00282D30">
      <w:pPr>
        <w:pStyle w:val="aff1"/>
        <w:rPr>
          <w:b/>
          <w:sz w:val="20"/>
        </w:rPr>
      </w:pPr>
    </w:p>
    <w:p w:rsidR="00282D30" w:rsidRDefault="00282D30" w:rsidP="00282D30">
      <w:pPr>
        <w:pStyle w:val="aff1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3828"/>
        <w:gridCol w:w="3223"/>
      </w:tblGrid>
      <w:tr w:rsidR="00282D30" w:rsidTr="00A0004C">
        <w:trPr>
          <w:trHeight w:val="633"/>
        </w:trPr>
        <w:tc>
          <w:tcPr>
            <w:tcW w:w="3370" w:type="dxa"/>
          </w:tcPr>
          <w:p w:rsidR="00282D30" w:rsidRDefault="00282D30" w:rsidP="00A0004C">
            <w:pPr>
              <w:pStyle w:val="TableParagraph"/>
              <w:spacing w:before="157"/>
              <w:ind w:left="1292" w:right="12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3828" w:type="dxa"/>
          </w:tcPr>
          <w:p w:rsidR="00282D30" w:rsidRDefault="00282D30" w:rsidP="00A0004C">
            <w:pPr>
              <w:pStyle w:val="TableParagraph"/>
              <w:spacing w:before="157"/>
              <w:ind w:left="7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  <w:tc>
          <w:tcPr>
            <w:tcW w:w="3223" w:type="dxa"/>
          </w:tcPr>
          <w:p w:rsidR="00282D30" w:rsidRDefault="00282D30" w:rsidP="00A0004C">
            <w:pPr>
              <w:pStyle w:val="TableParagraph"/>
              <w:spacing w:line="275" w:lineRule="exact"/>
              <w:ind w:left="671" w:right="6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Количественные</w:t>
            </w:r>
            <w:proofErr w:type="spellEnd"/>
          </w:p>
          <w:p w:rsidR="00282D30" w:rsidRDefault="00282D30" w:rsidP="00A0004C">
            <w:pPr>
              <w:pStyle w:val="TableParagraph"/>
              <w:spacing w:before="41"/>
              <w:ind w:left="671" w:right="6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</w:tr>
      <w:tr w:rsidR="00282D30" w:rsidTr="00A0004C">
        <w:trPr>
          <w:trHeight w:val="1321"/>
        </w:trPr>
        <w:tc>
          <w:tcPr>
            <w:tcW w:w="3370" w:type="dxa"/>
          </w:tcPr>
          <w:p w:rsidR="00282D30" w:rsidRPr="00282D30" w:rsidRDefault="00282D30" w:rsidP="00A0004C">
            <w:pPr>
              <w:pStyle w:val="TableParagraph"/>
              <w:tabs>
                <w:tab w:val="left" w:pos="2548"/>
              </w:tabs>
              <w:spacing w:line="276" w:lineRule="auto"/>
              <w:ind w:left="107" w:right="97"/>
              <w:jc w:val="both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Использование</w:t>
            </w:r>
            <w:r w:rsidRPr="00282D30">
              <w:rPr>
                <w:sz w:val="20"/>
                <w:lang w:val="ru-RU"/>
              </w:rPr>
              <w:tab/>
            </w:r>
            <w:r w:rsidRPr="00282D30">
              <w:rPr>
                <w:spacing w:val="-1"/>
                <w:sz w:val="20"/>
                <w:lang w:val="ru-RU"/>
              </w:rPr>
              <w:t>целевых</w:t>
            </w:r>
            <w:r w:rsidRPr="00282D30">
              <w:rPr>
                <w:spacing w:val="-48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индикаторов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по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направлениям,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которые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отражают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выполнение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мероприятий</w:t>
            </w:r>
            <w:r w:rsidRPr="00282D30">
              <w:rPr>
                <w:spacing w:val="-2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программы.</w:t>
            </w:r>
          </w:p>
        </w:tc>
        <w:tc>
          <w:tcPr>
            <w:tcW w:w="3828" w:type="dxa"/>
          </w:tcPr>
          <w:p w:rsidR="00282D30" w:rsidRPr="00282D30" w:rsidRDefault="00282D30" w:rsidP="00A0004C">
            <w:pPr>
              <w:pStyle w:val="TableParagraph"/>
              <w:tabs>
                <w:tab w:val="left" w:pos="1686"/>
                <w:tab w:val="left" w:pos="3006"/>
              </w:tabs>
              <w:spacing w:line="278" w:lineRule="auto"/>
              <w:ind w:left="107" w:right="98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Достижение</w:t>
            </w:r>
            <w:r w:rsidRPr="00282D30">
              <w:rPr>
                <w:sz w:val="20"/>
                <w:lang w:val="ru-RU"/>
              </w:rPr>
              <w:tab/>
              <w:t>значений</w:t>
            </w:r>
            <w:r w:rsidRPr="00282D30">
              <w:rPr>
                <w:sz w:val="20"/>
                <w:lang w:val="ru-RU"/>
              </w:rPr>
              <w:tab/>
            </w:r>
            <w:r w:rsidRPr="00282D30">
              <w:rPr>
                <w:spacing w:val="-1"/>
                <w:sz w:val="20"/>
                <w:lang w:val="ru-RU"/>
              </w:rPr>
              <w:t>целевых</w:t>
            </w:r>
            <w:r w:rsidRPr="00282D30">
              <w:rPr>
                <w:spacing w:val="-4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индикаторов.</w:t>
            </w:r>
          </w:p>
          <w:p w:rsidR="00282D30" w:rsidRPr="00282D30" w:rsidRDefault="00282D30" w:rsidP="00A0004C">
            <w:pPr>
              <w:pStyle w:val="TableParagraph"/>
              <w:tabs>
                <w:tab w:val="left" w:pos="1458"/>
                <w:tab w:val="left" w:pos="2577"/>
                <w:tab w:val="left" w:pos="3004"/>
              </w:tabs>
              <w:spacing w:line="276" w:lineRule="auto"/>
              <w:ind w:left="107" w:right="93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Отсутствуют</w:t>
            </w:r>
            <w:r w:rsidRPr="00282D30">
              <w:rPr>
                <w:sz w:val="20"/>
                <w:lang w:val="ru-RU"/>
              </w:rPr>
              <w:tab/>
              <w:t>замечания</w:t>
            </w:r>
            <w:r w:rsidRPr="00282D30">
              <w:rPr>
                <w:sz w:val="20"/>
                <w:lang w:val="ru-RU"/>
              </w:rPr>
              <w:tab/>
              <w:t>со</w:t>
            </w:r>
            <w:r w:rsidRPr="00282D30">
              <w:rPr>
                <w:sz w:val="20"/>
                <w:lang w:val="ru-RU"/>
              </w:rPr>
              <w:tab/>
            </w:r>
            <w:r w:rsidRPr="00282D30">
              <w:rPr>
                <w:spacing w:val="-1"/>
                <w:sz w:val="20"/>
                <w:lang w:val="ru-RU"/>
              </w:rPr>
              <w:t>стороны</w:t>
            </w:r>
            <w:r w:rsidRPr="00282D30">
              <w:rPr>
                <w:spacing w:val="-4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органов</w:t>
            </w:r>
            <w:r w:rsidRPr="00282D30">
              <w:rPr>
                <w:spacing w:val="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контроля</w:t>
            </w:r>
            <w:r w:rsidRPr="00282D30">
              <w:rPr>
                <w:spacing w:val="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</w:t>
            </w:r>
            <w:r w:rsidRPr="00282D30">
              <w:rPr>
                <w:spacing w:val="9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надзора</w:t>
            </w:r>
            <w:r w:rsidRPr="00282D30">
              <w:rPr>
                <w:spacing w:val="8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в</w:t>
            </w:r>
            <w:r w:rsidRPr="00282D30">
              <w:rPr>
                <w:spacing w:val="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сфере</w:t>
            </w:r>
          </w:p>
          <w:p w:rsidR="00282D30" w:rsidRDefault="00282D30" w:rsidP="00A0004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образования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223" w:type="dxa"/>
          </w:tcPr>
          <w:p w:rsidR="00282D30" w:rsidRDefault="00282D30" w:rsidP="00A0004C">
            <w:pPr>
              <w:pStyle w:val="TableParagraph"/>
              <w:spacing w:line="225" w:lineRule="exact"/>
              <w:ind w:left="671" w:right="66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82D30" w:rsidTr="00A0004C">
        <w:trPr>
          <w:trHeight w:val="1058"/>
        </w:trPr>
        <w:tc>
          <w:tcPr>
            <w:tcW w:w="3370" w:type="dxa"/>
          </w:tcPr>
          <w:p w:rsidR="00282D30" w:rsidRPr="00282D30" w:rsidRDefault="00282D30" w:rsidP="00A0004C">
            <w:pPr>
              <w:pStyle w:val="TableParagraph"/>
              <w:spacing w:line="276" w:lineRule="auto"/>
              <w:ind w:left="107" w:right="97"/>
              <w:jc w:val="both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Сравнение фактически достигнутых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показателей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за</w:t>
            </w:r>
            <w:r w:rsidRPr="00282D30">
              <w:rPr>
                <w:spacing w:val="5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соответствующий</w:t>
            </w:r>
            <w:r w:rsidRPr="00282D30">
              <w:rPr>
                <w:spacing w:val="-4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год</w:t>
            </w:r>
            <w:r w:rsidRPr="00282D30">
              <w:rPr>
                <w:spacing w:val="2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</w:t>
            </w:r>
            <w:r w:rsidRPr="00282D30">
              <w:rPr>
                <w:spacing w:val="28"/>
                <w:sz w:val="20"/>
                <w:lang w:val="ru-RU"/>
              </w:rPr>
              <w:t xml:space="preserve"> </w:t>
            </w:r>
            <w:proofErr w:type="gramStart"/>
            <w:r w:rsidRPr="00282D30">
              <w:rPr>
                <w:sz w:val="20"/>
                <w:lang w:val="ru-RU"/>
              </w:rPr>
              <w:t>утверждёнными</w:t>
            </w:r>
            <w:proofErr w:type="gramEnd"/>
            <w:r w:rsidRPr="00282D30">
              <w:rPr>
                <w:spacing w:val="29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на</w:t>
            </w:r>
            <w:r w:rsidRPr="00282D30">
              <w:rPr>
                <w:spacing w:val="28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год</w:t>
            </w:r>
          </w:p>
          <w:p w:rsidR="00282D30" w:rsidRDefault="00282D30" w:rsidP="00A0004C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значениями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целевых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индикаторов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28" w:type="dxa"/>
          </w:tcPr>
          <w:p w:rsidR="00282D30" w:rsidRPr="00282D30" w:rsidRDefault="00282D30" w:rsidP="00A0004C">
            <w:pPr>
              <w:pStyle w:val="TableParagraph"/>
              <w:spacing w:line="276" w:lineRule="auto"/>
              <w:ind w:left="107" w:right="97"/>
              <w:jc w:val="both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Увеличение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фактически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достигнутых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показателей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в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сравнении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</w:t>
            </w:r>
            <w:r w:rsidRPr="00282D30">
              <w:rPr>
                <w:spacing w:val="-4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утверждёнными</w:t>
            </w:r>
            <w:r w:rsidRPr="00282D30">
              <w:rPr>
                <w:spacing w:val="-9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целевыми</w:t>
            </w:r>
            <w:r w:rsidRPr="00282D30">
              <w:rPr>
                <w:spacing w:val="-6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индикаторами.</w:t>
            </w:r>
          </w:p>
        </w:tc>
        <w:tc>
          <w:tcPr>
            <w:tcW w:w="3223" w:type="dxa"/>
          </w:tcPr>
          <w:p w:rsidR="00282D30" w:rsidRDefault="00282D30" w:rsidP="00A0004C">
            <w:pPr>
              <w:pStyle w:val="TableParagraph"/>
              <w:spacing w:line="228" w:lineRule="exact"/>
              <w:ind w:left="664" w:right="66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ежегодно</w:t>
            </w:r>
            <w:proofErr w:type="spellEnd"/>
          </w:p>
        </w:tc>
      </w:tr>
      <w:tr w:rsidR="00282D30" w:rsidTr="00A0004C">
        <w:trPr>
          <w:trHeight w:val="2116"/>
        </w:trPr>
        <w:tc>
          <w:tcPr>
            <w:tcW w:w="3370" w:type="dxa"/>
          </w:tcPr>
          <w:p w:rsidR="00282D30" w:rsidRPr="00282D30" w:rsidRDefault="00282D30" w:rsidP="00A0004C">
            <w:pPr>
              <w:pStyle w:val="TableParagraph"/>
              <w:tabs>
                <w:tab w:val="left" w:pos="2392"/>
              </w:tabs>
              <w:spacing w:line="276" w:lineRule="auto"/>
              <w:ind w:left="107" w:right="96"/>
              <w:jc w:val="both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Удовлетворённость</w:t>
            </w:r>
            <w:r w:rsidRPr="00282D30">
              <w:rPr>
                <w:sz w:val="20"/>
                <w:lang w:val="ru-RU"/>
              </w:rPr>
              <w:tab/>
            </w:r>
            <w:r w:rsidRPr="00282D30">
              <w:rPr>
                <w:spacing w:val="-1"/>
                <w:sz w:val="20"/>
                <w:lang w:val="ru-RU"/>
              </w:rPr>
              <w:t>населения</w:t>
            </w:r>
            <w:r w:rsidRPr="00282D30">
              <w:rPr>
                <w:spacing w:val="-48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качеством предоставляемых школой</w:t>
            </w:r>
            <w:r w:rsidRPr="00282D30">
              <w:rPr>
                <w:spacing w:val="-4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услуг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помощью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электронных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средств</w:t>
            </w:r>
            <w:r w:rsidRPr="00282D30">
              <w:rPr>
                <w:spacing w:val="-2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информации.</w:t>
            </w:r>
          </w:p>
        </w:tc>
        <w:tc>
          <w:tcPr>
            <w:tcW w:w="3828" w:type="dxa"/>
          </w:tcPr>
          <w:p w:rsidR="00282D30" w:rsidRPr="00282D30" w:rsidRDefault="00282D30" w:rsidP="00A0004C">
            <w:pPr>
              <w:pStyle w:val="TableParagraph"/>
              <w:tabs>
                <w:tab w:val="left" w:pos="2750"/>
              </w:tabs>
              <w:spacing w:line="276" w:lineRule="auto"/>
              <w:ind w:left="107" w:right="96"/>
              <w:jc w:val="both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Удовлетворённость</w:t>
            </w:r>
            <w:r w:rsidRPr="00282D30">
              <w:rPr>
                <w:sz w:val="20"/>
                <w:lang w:val="ru-RU"/>
              </w:rPr>
              <w:tab/>
            </w:r>
            <w:r w:rsidRPr="00282D30">
              <w:rPr>
                <w:spacing w:val="-1"/>
                <w:sz w:val="20"/>
                <w:lang w:val="ru-RU"/>
              </w:rPr>
              <w:t>участников</w:t>
            </w:r>
            <w:r w:rsidRPr="00282D30">
              <w:rPr>
                <w:spacing w:val="-48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образовательных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отношений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качеством</w:t>
            </w:r>
            <w:r w:rsidRPr="00282D30">
              <w:rPr>
                <w:spacing w:val="-4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предоставляемых</w:t>
            </w:r>
            <w:r w:rsidRPr="00282D30">
              <w:rPr>
                <w:spacing w:val="-9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образовательных</w:t>
            </w:r>
            <w:r w:rsidRPr="00282D30">
              <w:rPr>
                <w:spacing w:val="-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услуг.</w:t>
            </w:r>
          </w:p>
          <w:p w:rsidR="00282D30" w:rsidRPr="00282D30" w:rsidRDefault="00282D30" w:rsidP="00A0004C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282D30" w:rsidRPr="00282D30" w:rsidRDefault="00282D30" w:rsidP="00A0004C">
            <w:pPr>
              <w:pStyle w:val="TableParagraph"/>
              <w:tabs>
                <w:tab w:val="left" w:pos="2389"/>
              </w:tabs>
              <w:spacing w:line="276" w:lineRule="auto"/>
              <w:ind w:left="107" w:right="95"/>
              <w:jc w:val="both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Число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работников,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использующих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дистанционные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технологии,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ИКТ,</w:t>
            </w:r>
            <w:r w:rsidRPr="00282D30">
              <w:rPr>
                <w:spacing w:val="1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инновационные</w:t>
            </w:r>
            <w:r w:rsidRPr="00282D30">
              <w:rPr>
                <w:sz w:val="20"/>
                <w:lang w:val="ru-RU"/>
              </w:rPr>
              <w:tab/>
            </w:r>
            <w:r w:rsidRPr="00282D30">
              <w:rPr>
                <w:spacing w:val="-1"/>
                <w:sz w:val="20"/>
                <w:lang w:val="ru-RU"/>
              </w:rPr>
              <w:t>педагогические</w:t>
            </w:r>
          </w:p>
          <w:p w:rsidR="00282D30" w:rsidRDefault="00282D30" w:rsidP="00A0004C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технологии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223" w:type="dxa"/>
          </w:tcPr>
          <w:p w:rsidR="00282D30" w:rsidRDefault="00282D30" w:rsidP="00A0004C">
            <w:pPr>
              <w:pStyle w:val="TableParagraph"/>
              <w:spacing w:line="228" w:lineRule="exact"/>
              <w:ind w:left="1029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менее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</w:p>
          <w:p w:rsidR="00282D30" w:rsidRDefault="00282D30" w:rsidP="00A0004C">
            <w:pPr>
              <w:pStyle w:val="TableParagraph"/>
              <w:rPr>
                <w:b/>
              </w:rPr>
            </w:pPr>
          </w:p>
          <w:p w:rsidR="00282D30" w:rsidRDefault="00282D30" w:rsidP="00A0004C">
            <w:pPr>
              <w:pStyle w:val="TableParagraph"/>
              <w:rPr>
                <w:b/>
              </w:rPr>
            </w:pPr>
          </w:p>
          <w:p w:rsidR="00282D30" w:rsidRDefault="00282D30" w:rsidP="00A0004C">
            <w:pPr>
              <w:pStyle w:val="TableParagraph"/>
              <w:rPr>
                <w:b/>
              </w:rPr>
            </w:pPr>
          </w:p>
          <w:p w:rsidR="00282D30" w:rsidRDefault="00282D30" w:rsidP="00A0004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82D30" w:rsidRDefault="00282D30" w:rsidP="00A0004C">
            <w:pPr>
              <w:pStyle w:val="TableParagraph"/>
              <w:ind w:left="1028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менее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95%</w:t>
            </w:r>
          </w:p>
        </w:tc>
      </w:tr>
      <w:tr w:rsidR="00282D30" w:rsidTr="00A0004C">
        <w:trPr>
          <w:trHeight w:val="1057"/>
        </w:trPr>
        <w:tc>
          <w:tcPr>
            <w:tcW w:w="3370" w:type="dxa"/>
          </w:tcPr>
          <w:p w:rsidR="00282D30" w:rsidRDefault="00282D30" w:rsidP="00A0004C">
            <w:pPr>
              <w:pStyle w:val="TableParagraph"/>
              <w:tabs>
                <w:tab w:val="left" w:pos="1319"/>
              </w:tabs>
              <w:spacing w:line="278" w:lineRule="auto"/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Усиление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антитеррористической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защищённости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28" w:type="dxa"/>
          </w:tcPr>
          <w:p w:rsidR="00282D30" w:rsidRPr="00282D30" w:rsidRDefault="00282D30" w:rsidP="00A0004C">
            <w:pPr>
              <w:pStyle w:val="TableParagraph"/>
              <w:spacing w:line="278" w:lineRule="auto"/>
              <w:ind w:left="107" w:right="97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Отсутствие</w:t>
            </w:r>
            <w:r w:rsidRPr="00282D30">
              <w:rPr>
                <w:spacing w:val="19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происшествий</w:t>
            </w:r>
            <w:r w:rsidRPr="00282D30">
              <w:rPr>
                <w:spacing w:val="20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на</w:t>
            </w:r>
            <w:r w:rsidRPr="00282D30">
              <w:rPr>
                <w:spacing w:val="19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территории</w:t>
            </w:r>
            <w:r w:rsidRPr="00282D30">
              <w:rPr>
                <w:spacing w:val="-4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организации.</w:t>
            </w:r>
          </w:p>
          <w:p w:rsidR="00282D30" w:rsidRPr="00282D30" w:rsidRDefault="00282D30" w:rsidP="00A0004C">
            <w:pPr>
              <w:pStyle w:val="TableParagraph"/>
              <w:spacing w:line="227" w:lineRule="exact"/>
              <w:ind w:left="107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Отсутствие</w:t>
            </w:r>
            <w:r w:rsidRPr="00282D30">
              <w:rPr>
                <w:spacing w:val="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замечание</w:t>
            </w:r>
            <w:r w:rsidRPr="00282D30">
              <w:rPr>
                <w:spacing w:val="7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от</w:t>
            </w:r>
            <w:r w:rsidRPr="00282D30">
              <w:rPr>
                <w:spacing w:val="6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органов</w:t>
            </w:r>
            <w:r w:rsidRPr="00282D30">
              <w:rPr>
                <w:spacing w:val="6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надзора</w:t>
            </w:r>
          </w:p>
          <w:p w:rsidR="00282D30" w:rsidRPr="00282D30" w:rsidRDefault="00282D30" w:rsidP="00A0004C">
            <w:pPr>
              <w:pStyle w:val="TableParagraph"/>
              <w:spacing w:before="29"/>
              <w:ind w:left="107"/>
              <w:rPr>
                <w:sz w:val="20"/>
                <w:lang w:val="ru-RU"/>
              </w:rPr>
            </w:pPr>
            <w:r w:rsidRPr="00282D30">
              <w:rPr>
                <w:sz w:val="20"/>
                <w:lang w:val="ru-RU"/>
              </w:rPr>
              <w:t>и</w:t>
            </w:r>
            <w:r w:rsidRPr="00282D30">
              <w:rPr>
                <w:spacing w:val="-3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контроля</w:t>
            </w:r>
            <w:r w:rsidRPr="00282D30">
              <w:rPr>
                <w:spacing w:val="-3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в</w:t>
            </w:r>
            <w:r w:rsidRPr="00282D30">
              <w:rPr>
                <w:spacing w:val="-2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сфере</w:t>
            </w:r>
            <w:r w:rsidRPr="00282D30">
              <w:rPr>
                <w:spacing w:val="-2"/>
                <w:sz w:val="20"/>
                <w:lang w:val="ru-RU"/>
              </w:rPr>
              <w:t xml:space="preserve"> </w:t>
            </w:r>
            <w:r w:rsidRPr="00282D30">
              <w:rPr>
                <w:sz w:val="20"/>
                <w:lang w:val="ru-RU"/>
              </w:rPr>
              <w:t>безопасности.</w:t>
            </w:r>
          </w:p>
        </w:tc>
        <w:tc>
          <w:tcPr>
            <w:tcW w:w="3223" w:type="dxa"/>
          </w:tcPr>
          <w:p w:rsidR="00282D30" w:rsidRDefault="00282D30" w:rsidP="00A0004C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282D30" w:rsidRDefault="00282D30" w:rsidP="00282D30">
      <w:pPr>
        <w:pStyle w:val="aff1"/>
        <w:rPr>
          <w:b/>
          <w:sz w:val="26"/>
        </w:rPr>
      </w:pPr>
    </w:p>
    <w:p w:rsidR="00282D30" w:rsidRDefault="00282D30" w:rsidP="00282D30">
      <w:pPr>
        <w:pStyle w:val="aff1"/>
        <w:rPr>
          <w:b/>
          <w:sz w:val="26"/>
        </w:rPr>
      </w:pPr>
    </w:p>
    <w:p w:rsidR="005C5E4D" w:rsidRDefault="005C5E4D" w:rsidP="005C5E4D">
      <w:pPr>
        <w:rPr>
          <w:sz w:val="26"/>
        </w:rPr>
        <w:sectPr w:rsidR="005C5E4D" w:rsidSect="00056E6F">
          <w:pgSz w:w="11910" w:h="16840"/>
          <w:pgMar w:top="181" w:right="1100" w:bottom="0" w:left="839" w:header="0" w:footer="652" w:gutter="0"/>
          <w:cols w:space="720"/>
        </w:sectPr>
      </w:pPr>
    </w:p>
    <w:p w:rsidR="00282D30" w:rsidRDefault="00282D30" w:rsidP="00282D30">
      <w:pPr>
        <w:pStyle w:val="110"/>
        <w:tabs>
          <w:tab w:val="left" w:pos="806"/>
        </w:tabs>
        <w:spacing w:before="80" w:after="44"/>
        <w:ind w:left="805"/>
        <w:jc w:val="center"/>
      </w:pPr>
      <w:r>
        <w:lastRenderedPageBreak/>
        <w:t>Дорожная</w:t>
      </w:r>
      <w:r>
        <w:rPr>
          <w:spacing w:val="-5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69"/>
        <w:gridCol w:w="2063"/>
        <w:gridCol w:w="2063"/>
      </w:tblGrid>
      <w:tr w:rsidR="00282D30" w:rsidTr="00A0004C">
        <w:trPr>
          <w:trHeight w:val="313"/>
        </w:trPr>
        <w:tc>
          <w:tcPr>
            <w:tcW w:w="2616" w:type="dxa"/>
          </w:tcPr>
          <w:p w:rsidR="00282D30" w:rsidRDefault="00282D30" w:rsidP="00A0004C">
            <w:pPr>
              <w:pStyle w:val="TableParagraph"/>
              <w:spacing w:before="50"/>
              <w:ind w:left="5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Мероприятия</w:t>
            </w:r>
            <w:proofErr w:type="spellEnd"/>
          </w:p>
        </w:tc>
        <w:tc>
          <w:tcPr>
            <w:tcW w:w="3410" w:type="dxa"/>
            <w:gridSpan w:val="2"/>
          </w:tcPr>
          <w:p w:rsidR="00282D30" w:rsidRDefault="00282D30" w:rsidP="00A0004C">
            <w:pPr>
              <w:pStyle w:val="TableParagraph"/>
              <w:spacing w:before="50"/>
              <w:ind w:left="762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Срок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реализации</w:t>
            </w:r>
            <w:proofErr w:type="spellEnd"/>
          </w:p>
        </w:tc>
        <w:tc>
          <w:tcPr>
            <w:tcW w:w="4972" w:type="dxa"/>
            <w:gridSpan w:val="2"/>
          </w:tcPr>
          <w:p w:rsidR="00282D30" w:rsidRDefault="00282D30" w:rsidP="00A0004C">
            <w:pPr>
              <w:pStyle w:val="TableParagraph"/>
              <w:spacing w:before="50"/>
              <w:ind w:left="114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Планируемый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результат</w:t>
            </w:r>
            <w:proofErr w:type="spellEnd"/>
          </w:p>
        </w:tc>
        <w:tc>
          <w:tcPr>
            <w:tcW w:w="2063" w:type="dxa"/>
          </w:tcPr>
          <w:p w:rsidR="00282D30" w:rsidRDefault="00282D30" w:rsidP="00A0004C">
            <w:pPr>
              <w:pStyle w:val="TableParagraph"/>
              <w:spacing w:before="50"/>
              <w:ind w:left="3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Исполнитель</w:t>
            </w:r>
            <w:proofErr w:type="spellEnd"/>
          </w:p>
        </w:tc>
        <w:tc>
          <w:tcPr>
            <w:tcW w:w="2063" w:type="dxa"/>
          </w:tcPr>
          <w:p w:rsidR="00282D30" w:rsidRDefault="00282D30" w:rsidP="00A0004C">
            <w:pPr>
              <w:pStyle w:val="TableParagraph"/>
              <w:spacing w:before="50"/>
              <w:ind w:left="18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Ответственный</w:t>
            </w:r>
            <w:proofErr w:type="spellEnd"/>
          </w:p>
        </w:tc>
      </w:tr>
      <w:tr w:rsidR="00282D30" w:rsidTr="00A0004C">
        <w:trPr>
          <w:trHeight w:val="995"/>
        </w:trPr>
        <w:tc>
          <w:tcPr>
            <w:tcW w:w="2616" w:type="dxa"/>
          </w:tcPr>
          <w:p w:rsidR="00282D30" w:rsidRDefault="00282D30" w:rsidP="00A0004C">
            <w:pPr>
              <w:pStyle w:val="TableParagraph"/>
              <w:spacing w:line="276" w:lineRule="auto"/>
              <w:ind w:left="647" w:right="937" w:hanging="6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мероприятия</w:t>
            </w:r>
            <w:proofErr w:type="spellEnd"/>
          </w:p>
        </w:tc>
        <w:tc>
          <w:tcPr>
            <w:tcW w:w="1807" w:type="dxa"/>
          </w:tcPr>
          <w:p w:rsidR="00282D30" w:rsidRPr="00282D30" w:rsidRDefault="00282D30" w:rsidP="00A0004C">
            <w:pPr>
              <w:pStyle w:val="TableParagraph"/>
              <w:spacing w:line="276" w:lineRule="auto"/>
              <w:ind w:left="376" w:right="359"/>
              <w:jc w:val="center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плановая дата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получения</w:t>
            </w:r>
          </w:p>
          <w:p w:rsidR="00282D30" w:rsidRPr="00282D30" w:rsidRDefault="00282D30" w:rsidP="00A0004C">
            <w:pPr>
              <w:pStyle w:val="TableParagraph"/>
              <w:spacing w:line="250" w:lineRule="atLeast"/>
              <w:ind w:left="376" w:right="358"/>
              <w:jc w:val="center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результата</w:t>
            </w:r>
            <w:r w:rsidRPr="00282D30">
              <w:rPr>
                <w:spacing w:val="-4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(</w:t>
            </w:r>
            <w:proofErr w:type="spellStart"/>
            <w:r w:rsidRPr="00282D30">
              <w:rPr>
                <w:sz w:val="18"/>
                <w:lang w:val="ru-RU"/>
              </w:rPr>
              <w:t>дд.мм</w:t>
            </w:r>
            <w:proofErr w:type="gramStart"/>
            <w:r w:rsidRPr="00282D30">
              <w:rPr>
                <w:sz w:val="18"/>
                <w:lang w:val="ru-RU"/>
              </w:rPr>
              <w:t>.г</w:t>
            </w:r>
            <w:proofErr w:type="gramEnd"/>
            <w:r w:rsidRPr="00282D30">
              <w:rPr>
                <w:sz w:val="18"/>
                <w:lang w:val="ru-RU"/>
              </w:rPr>
              <w:t>г</w:t>
            </w:r>
            <w:proofErr w:type="spellEnd"/>
            <w:r w:rsidRPr="00282D30">
              <w:rPr>
                <w:sz w:val="18"/>
                <w:lang w:val="ru-RU"/>
              </w:rPr>
              <w:t>)</w:t>
            </w:r>
          </w:p>
        </w:tc>
        <w:tc>
          <w:tcPr>
            <w:tcW w:w="1603" w:type="dxa"/>
          </w:tcPr>
          <w:p w:rsidR="00282D30" w:rsidRPr="00282D30" w:rsidRDefault="00282D30" w:rsidP="00A0004C">
            <w:pPr>
              <w:pStyle w:val="TableParagraph"/>
              <w:spacing w:line="343" w:lineRule="auto"/>
              <w:ind w:left="292" w:right="118" w:hanging="128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 xml:space="preserve">фактическая </w:t>
            </w:r>
            <w:r w:rsidRPr="00282D30">
              <w:rPr>
                <w:spacing w:val="-2"/>
                <w:sz w:val="18"/>
                <w:lang w:val="ru-RU"/>
              </w:rPr>
              <w:t>дата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(</w:t>
            </w:r>
            <w:proofErr w:type="spellStart"/>
            <w:r w:rsidRPr="00282D30">
              <w:rPr>
                <w:sz w:val="18"/>
                <w:lang w:val="ru-RU"/>
              </w:rPr>
              <w:t>дд.мм</w:t>
            </w:r>
            <w:proofErr w:type="gramStart"/>
            <w:r w:rsidRPr="00282D30">
              <w:rPr>
                <w:sz w:val="18"/>
                <w:lang w:val="ru-RU"/>
              </w:rPr>
              <w:t>.г</w:t>
            </w:r>
            <w:proofErr w:type="gramEnd"/>
            <w:r w:rsidRPr="00282D30">
              <w:rPr>
                <w:sz w:val="18"/>
                <w:lang w:val="ru-RU"/>
              </w:rPr>
              <w:t>г</w:t>
            </w:r>
            <w:proofErr w:type="spellEnd"/>
            <w:r w:rsidRPr="00282D30">
              <w:rPr>
                <w:sz w:val="18"/>
                <w:lang w:val="ru-RU"/>
              </w:rPr>
              <w:t>)</w:t>
            </w: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spacing w:line="276" w:lineRule="auto"/>
              <w:ind w:left="715" w:right="945" w:hanging="4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измеримый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индикатор</w:t>
            </w:r>
            <w:proofErr w:type="spellEnd"/>
          </w:p>
          <w:p w:rsidR="00282D30" w:rsidRDefault="00282D30" w:rsidP="00A0004C">
            <w:pPr>
              <w:pStyle w:val="TableParagraph"/>
              <w:spacing w:before="54"/>
              <w:ind w:left="61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показатель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69" w:type="dxa"/>
          </w:tcPr>
          <w:p w:rsidR="00282D30" w:rsidRDefault="00282D30" w:rsidP="00A0004C">
            <w:pPr>
              <w:pStyle w:val="TableParagraph"/>
              <w:spacing w:line="202" w:lineRule="exact"/>
              <w:ind w:left="5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продукта</w:t>
            </w:r>
            <w:proofErr w:type="spellEnd"/>
          </w:p>
        </w:tc>
        <w:tc>
          <w:tcPr>
            <w:tcW w:w="4126" w:type="dxa"/>
            <w:gridSpan w:val="2"/>
            <w:vMerge w:val="restart"/>
          </w:tcPr>
          <w:p w:rsidR="00282D30" w:rsidRPr="00282D30" w:rsidRDefault="00282D30" w:rsidP="00A0004C">
            <w:pPr>
              <w:pStyle w:val="TableParagraph"/>
              <w:spacing w:before="2" w:line="276" w:lineRule="auto"/>
              <w:ind w:left="687" w:right="662"/>
              <w:jc w:val="center"/>
              <w:rPr>
                <w:b/>
                <w:sz w:val="18"/>
                <w:lang w:val="ru-RU"/>
              </w:rPr>
            </w:pPr>
            <w:r w:rsidRPr="00282D30">
              <w:rPr>
                <w:b/>
                <w:spacing w:val="-1"/>
                <w:sz w:val="18"/>
                <w:lang w:val="ru-RU"/>
              </w:rPr>
              <w:t>Должность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и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ФИО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работника</w:t>
            </w:r>
            <w:r w:rsidRPr="00282D3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ОО,</w:t>
            </w:r>
            <w:r w:rsidRPr="00282D30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ответственного</w:t>
            </w:r>
            <w:r w:rsidRPr="00282D3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за</w:t>
            </w:r>
            <w:r w:rsidRPr="00282D3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выполнение</w:t>
            </w:r>
          </w:p>
          <w:p w:rsidR="00282D30" w:rsidRDefault="00282D30" w:rsidP="00A0004C">
            <w:pPr>
              <w:pStyle w:val="TableParagraph"/>
              <w:spacing w:before="52"/>
              <w:ind w:left="686" w:right="6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задачи</w:t>
            </w:r>
            <w:proofErr w:type="spellEnd"/>
          </w:p>
        </w:tc>
      </w:tr>
      <w:tr w:rsidR="00282D30" w:rsidTr="00A0004C">
        <w:trPr>
          <w:trHeight w:val="798"/>
        </w:trPr>
        <w:tc>
          <w:tcPr>
            <w:tcW w:w="10998" w:type="dxa"/>
            <w:gridSpan w:val="5"/>
          </w:tcPr>
          <w:p w:rsidR="00282D30" w:rsidRDefault="00282D30" w:rsidP="00A0004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82D30" w:rsidRDefault="00282D30" w:rsidP="00A0004C">
            <w:pPr>
              <w:pStyle w:val="TableParagraph"/>
              <w:ind w:left="4766" w:right="474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подпроект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задача</w:t>
            </w:r>
            <w:proofErr w:type="spellEnd"/>
          </w:p>
        </w:tc>
        <w:tc>
          <w:tcPr>
            <w:tcW w:w="4126" w:type="dxa"/>
            <w:gridSpan w:val="2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</w:tr>
      <w:tr w:rsidR="00282D30" w:rsidTr="00A0004C">
        <w:trPr>
          <w:trHeight w:val="635"/>
        </w:trPr>
        <w:tc>
          <w:tcPr>
            <w:tcW w:w="15124" w:type="dxa"/>
            <w:gridSpan w:val="7"/>
          </w:tcPr>
          <w:p w:rsidR="00282D30" w:rsidRPr="00282D30" w:rsidRDefault="00282D30" w:rsidP="00A0004C">
            <w:pPr>
              <w:pStyle w:val="TableParagraph"/>
              <w:spacing w:before="52" w:line="309" w:lineRule="auto"/>
              <w:ind w:left="4833" w:right="1238" w:hanging="2324"/>
              <w:rPr>
                <w:b/>
                <w:sz w:val="18"/>
                <w:lang w:val="ru-RU"/>
              </w:rPr>
            </w:pPr>
            <w:r w:rsidRPr="00282D30">
              <w:rPr>
                <w:b/>
                <w:sz w:val="18"/>
                <w:lang w:val="ru-RU"/>
              </w:rPr>
              <w:t>Задача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1.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Обеспечить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качество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и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объективность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образовательного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процесса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для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выхода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базовый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уровень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показателям</w:t>
            </w:r>
            <w:r w:rsidRPr="00282D30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магистрального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направления</w:t>
            </w:r>
            <w:r w:rsidRPr="00282D3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«Знание: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качество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и</w:t>
            </w:r>
            <w:r w:rsidRPr="00282D3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объективность».</w:t>
            </w:r>
          </w:p>
        </w:tc>
      </w:tr>
      <w:tr w:rsidR="00282D30" w:rsidTr="00A0004C">
        <w:trPr>
          <w:trHeight w:val="271"/>
        </w:trPr>
        <w:tc>
          <w:tcPr>
            <w:tcW w:w="2616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Разработка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807" w:type="dxa"/>
            <w:vMerge w:val="restart"/>
          </w:tcPr>
          <w:p w:rsidR="00282D30" w:rsidRDefault="00282D30" w:rsidP="00A0004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Август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603" w:type="dxa"/>
            <w:vMerge w:val="restart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Наличие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рабочих</w:t>
            </w:r>
            <w:proofErr w:type="spellEnd"/>
          </w:p>
        </w:tc>
        <w:tc>
          <w:tcPr>
            <w:tcW w:w="2469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Рабочие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программы</w:t>
            </w:r>
            <w:proofErr w:type="spellEnd"/>
          </w:p>
        </w:tc>
        <w:tc>
          <w:tcPr>
            <w:tcW w:w="206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</w:p>
        </w:tc>
        <w:tc>
          <w:tcPr>
            <w:tcW w:w="206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Учителя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</w:tc>
      </w:tr>
      <w:tr w:rsidR="00282D30" w:rsidTr="00A0004C">
        <w:trPr>
          <w:trHeight w:val="266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4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реализация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рабочих</w:t>
            </w:r>
            <w:proofErr w:type="spellEnd"/>
          </w:p>
        </w:tc>
        <w:tc>
          <w:tcPr>
            <w:tcW w:w="1807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программ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учебным</w:t>
            </w:r>
            <w:proofErr w:type="spellEnd"/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учебным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предметники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282D30" w:rsidTr="00A0004C">
        <w:trPr>
          <w:trHeight w:val="265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программ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учебным</w:t>
            </w:r>
            <w:proofErr w:type="spellEnd"/>
          </w:p>
        </w:tc>
        <w:tc>
          <w:tcPr>
            <w:tcW w:w="1807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предметам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предметам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6"/>
              <w:rPr>
                <w:sz w:val="18"/>
              </w:rPr>
            </w:pPr>
            <w:r>
              <w:rPr>
                <w:sz w:val="18"/>
              </w:rPr>
              <w:t>УВР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классные</w:t>
            </w:r>
            <w:proofErr w:type="spellEnd"/>
          </w:p>
        </w:tc>
      </w:tr>
      <w:tr w:rsidR="00282D30" w:rsidTr="00A0004C">
        <w:trPr>
          <w:trHeight w:val="264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предметам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внеурочной</w:t>
            </w:r>
            <w:proofErr w:type="spellEnd"/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внеурочной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руководители</w:t>
            </w:r>
            <w:proofErr w:type="spellEnd"/>
          </w:p>
        </w:tc>
      </w:tr>
      <w:tr w:rsidR="00282D30" w:rsidTr="00A0004C">
        <w:trPr>
          <w:trHeight w:val="267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внеурочной</w:t>
            </w:r>
            <w:proofErr w:type="spellEnd"/>
          </w:p>
        </w:tc>
        <w:tc>
          <w:tcPr>
            <w:tcW w:w="1807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267"/>
        </w:trPr>
        <w:tc>
          <w:tcPr>
            <w:tcW w:w="2616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spacing w:before="28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</w:tc>
        <w:tc>
          <w:tcPr>
            <w:tcW w:w="1807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270"/>
        </w:trPr>
        <w:tc>
          <w:tcPr>
            <w:tcW w:w="2616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4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Заключение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договоров</w:t>
            </w:r>
            <w:proofErr w:type="spellEnd"/>
          </w:p>
        </w:tc>
        <w:tc>
          <w:tcPr>
            <w:tcW w:w="1807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Октябрь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  <w:tc>
          <w:tcPr>
            <w:tcW w:w="1603" w:type="dxa"/>
            <w:vMerge w:val="restart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Заключение</w:t>
            </w:r>
            <w:proofErr w:type="spellEnd"/>
          </w:p>
        </w:tc>
        <w:tc>
          <w:tcPr>
            <w:tcW w:w="2469" w:type="dxa"/>
            <w:vMerge w:val="restart"/>
          </w:tcPr>
          <w:p w:rsidR="00282D30" w:rsidRDefault="00282D30" w:rsidP="00A0004C">
            <w:pPr>
              <w:pStyle w:val="TableParagraph"/>
              <w:spacing w:before="31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Договоры</w:t>
            </w:r>
            <w:proofErr w:type="spellEnd"/>
          </w:p>
        </w:tc>
        <w:tc>
          <w:tcPr>
            <w:tcW w:w="2063" w:type="dxa"/>
            <w:vMerge w:val="restart"/>
          </w:tcPr>
          <w:p w:rsidR="00282D30" w:rsidRDefault="00282D30" w:rsidP="00A0004C">
            <w:pPr>
              <w:pStyle w:val="TableParagraph"/>
              <w:spacing w:before="31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</w:p>
        </w:tc>
      </w:tr>
      <w:tr w:rsidR="00282D30" w:rsidTr="00A0004C">
        <w:trPr>
          <w:trHeight w:val="264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4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сетевой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форме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0"/>
              <w:rPr>
                <w:sz w:val="18"/>
              </w:rPr>
            </w:pPr>
            <w:r>
              <w:rPr>
                <w:sz w:val="18"/>
              </w:rPr>
              <w:t>г.</w:t>
            </w: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договоров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сетевой</w:t>
            </w:r>
            <w:proofErr w:type="spellEnd"/>
          </w:p>
        </w:tc>
        <w:tc>
          <w:tcPr>
            <w:tcW w:w="2469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</w:p>
        </w:tc>
      </w:tr>
      <w:tr w:rsidR="00282D30" w:rsidTr="00A0004C">
        <w:trPr>
          <w:trHeight w:val="265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реализации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форме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реализации</w:t>
            </w:r>
            <w:proofErr w:type="spellEnd"/>
          </w:p>
        </w:tc>
        <w:tc>
          <w:tcPr>
            <w:tcW w:w="2469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9"/>
              <w:rPr>
                <w:sz w:val="18"/>
              </w:rPr>
            </w:pPr>
            <w:r>
              <w:rPr>
                <w:sz w:val="18"/>
              </w:rPr>
              <w:t>УВР</w:t>
            </w:r>
          </w:p>
        </w:tc>
      </w:tr>
      <w:tr w:rsidR="00282D30" w:rsidTr="00A0004C">
        <w:trPr>
          <w:trHeight w:val="264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общеобразовательных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общеобразовательных</w:t>
            </w:r>
            <w:proofErr w:type="spellEnd"/>
          </w:p>
        </w:tc>
        <w:tc>
          <w:tcPr>
            <w:tcW w:w="2469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264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программ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другими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программ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другими</w:t>
            </w:r>
            <w:proofErr w:type="spellEnd"/>
          </w:p>
        </w:tc>
        <w:tc>
          <w:tcPr>
            <w:tcW w:w="2469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266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образовательными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образовательными</w:t>
            </w:r>
            <w:proofErr w:type="spellEnd"/>
          </w:p>
        </w:tc>
        <w:tc>
          <w:tcPr>
            <w:tcW w:w="2469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268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учреждениями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2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учреждениями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469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267"/>
        </w:trPr>
        <w:tc>
          <w:tcPr>
            <w:tcW w:w="2616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spacing w:before="28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предприятиями</w:t>
            </w:r>
            <w:proofErr w:type="spellEnd"/>
          </w:p>
        </w:tc>
        <w:tc>
          <w:tcPr>
            <w:tcW w:w="1807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spacing w:before="28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предприятиями</w:t>
            </w:r>
            <w:proofErr w:type="spellEnd"/>
          </w:p>
        </w:tc>
        <w:tc>
          <w:tcPr>
            <w:tcW w:w="2469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vMerge/>
            <w:tcBorders>
              <w:top w:val="nil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tcBorders>
              <w:top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261"/>
        </w:trPr>
        <w:tc>
          <w:tcPr>
            <w:tcW w:w="2616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Составление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1807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Октябрь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  <w:tc>
          <w:tcPr>
            <w:tcW w:w="1603" w:type="dxa"/>
            <w:vMerge w:val="restart"/>
            <w:tcBorders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Реализация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одного</w:t>
            </w:r>
            <w:proofErr w:type="spellEnd"/>
          </w:p>
        </w:tc>
        <w:tc>
          <w:tcPr>
            <w:tcW w:w="2469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Индивидуальный</w:t>
            </w:r>
            <w:proofErr w:type="spellEnd"/>
          </w:p>
        </w:tc>
        <w:tc>
          <w:tcPr>
            <w:tcW w:w="206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</w:p>
        </w:tc>
        <w:tc>
          <w:tcPr>
            <w:tcW w:w="2063" w:type="dxa"/>
            <w:tcBorders>
              <w:bottom w:val="nil"/>
            </w:tcBorders>
          </w:tcPr>
          <w:p w:rsidR="00282D30" w:rsidRDefault="00282D30" w:rsidP="00A0004C">
            <w:pPr>
              <w:pStyle w:val="TableParagraph"/>
              <w:spacing w:before="31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Учителя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русского</w:t>
            </w:r>
            <w:proofErr w:type="spellEnd"/>
          </w:p>
        </w:tc>
      </w:tr>
      <w:tr w:rsidR="00282D30" w:rsidTr="00A0004C">
        <w:trPr>
          <w:trHeight w:val="244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5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реализация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одного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г.</w:t>
            </w:r>
          </w:p>
        </w:tc>
        <w:tc>
          <w:tcPr>
            <w:tcW w:w="1603" w:type="dxa"/>
            <w:vMerge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индивидуального</w:t>
            </w:r>
            <w:proofErr w:type="spellEnd"/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учебный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план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5"/>
              <w:ind w:left="116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5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языка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282D30" w:rsidTr="00A0004C">
        <w:trPr>
          <w:trHeight w:val="247"/>
        </w:trPr>
        <w:tc>
          <w:tcPr>
            <w:tcW w:w="2616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4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индивидуального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4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учебного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плана</w:t>
            </w:r>
            <w:proofErr w:type="spellEnd"/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4"/>
              <w:ind w:left="116"/>
              <w:rPr>
                <w:sz w:val="18"/>
              </w:rPr>
            </w:pPr>
            <w:r>
              <w:rPr>
                <w:sz w:val="18"/>
              </w:rPr>
              <w:t>УВР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:rsidR="00282D30" w:rsidRDefault="00282D30" w:rsidP="00A0004C">
            <w:pPr>
              <w:pStyle w:val="TableParagraph"/>
              <w:spacing w:before="14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математики</w:t>
            </w:r>
            <w:proofErr w:type="spellEnd"/>
          </w:p>
        </w:tc>
      </w:tr>
      <w:tr w:rsidR="00282D30" w:rsidTr="00A0004C">
        <w:trPr>
          <w:trHeight w:val="264"/>
        </w:trPr>
        <w:tc>
          <w:tcPr>
            <w:tcW w:w="2616" w:type="dxa"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spacing w:before="18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учебного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плана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</w:tc>
        <w:tc>
          <w:tcPr>
            <w:tcW w:w="1807" w:type="dxa"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vMerge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3" w:type="dxa"/>
            <w:tcBorders>
              <w:top w:val="nil"/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</w:tr>
      <w:tr w:rsidR="00282D30" w:rsidTr="00A0004C">
        <w:trPr>
          <w:trHeight w:val="824"/>
        </w:trPr>
        <w:tc>
          <w:tcPr>
            <w:tcW w:w="2616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spacing w:before="1"/>
              <w:ind w:left="114" w:right="589"/>
              <w:rPr>
                <w:sz w:val="18"/>
                <w:lang w:val="ru-RU"/>
              </w:rPr>
            </w:pPr>
            <w:proofErr w:type="gramStart"/>
            <w:r w:rsidRPr="00282D30">
              <w:rPr>
                <w:spacing w:val="-2"/>
                <w:sz w:val="18"/>
                <w:lang w:val="ru-RU"/>
              </w:rPr>
              <w:t>обучающимся</w:t>
            </w:r>
            <w:proofErr w:type="gramEnd"/>
            <w:r w:rsidRPr="00282D30">
              <w:rPr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с низкими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образовательными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результатами.</w:t>
            </w:r>
          </w:p>
        </w:tc>
        <w:tc>
          <w:tcPr>
            <w:tcW w:w="1807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03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03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69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3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3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82D30" w:rsidTr="00A0004C">
        <w:trPr>
          <w:trHeight w:val="844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5" w:line="254" w:lineRule="auto"/>
              <w:ind w:left="114" w:right="-15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Разработка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общеобразовательных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программ,</w:t>
            </w:r>
          </w:p>
          <w:p w:rsidR="00282D30" w:rsidRPr="00282D30" w:rsidRDefault="00282D30" w:rsidP="00A0004C">
            <w:pPr>
              <w:pStyle w:val="TableParagraph"/>
              <w:spacing w:before="48"/>
              <w:ind w:left="114"/>
              <w:rPr>
                <w:sz w:val="18"/>
                <w:lang w:val="ru-RU"/>
              </w:rPr>
            </w:pPr>
            <w:proofErr w:type="gramStart"/>
            <w:r w:rsidRPr="00282D30">
              <w:rPr>
                <w:spacing w:val="-1"/>
                <w:sz w:val="18"/>
                <w:lang w:val="ru-RU"/>
              </w:rPr>
              <w:t>реализуемых</w:t>
            </w:r>
            <w:proofErr w:type="gramEnd"/>
            <w:r w:rsidRPr="00282D30">
              <w:rPr>
                <w:spacing w:val="-16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в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сетевой</w:t>
            </w:r>
            <w:r w:rsidRPr="00282D30">
              <w:rPr>
                <w:sz w:val="18"/>
                <w:lang w:val="ru-RU"/>
              </w:rPr>
              <w:t xml:space="preserve"> форме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4"/>
              <w:rPr>
                <w:sz w:val="18"/>
              </w:rPr>
            </w:pPr>
            <w:proofErr w:type="spellStart"/>
            <w:r>
              <w:rPr>
                <w:sz w:val="18"/>
              </w:rPr>
              <w:t>декабрь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114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Наличие </w:t>
            </w:r>
            <w:r w:rsidRPr="00282D30">
              <w:rPr>
                <w:spacing w:val="-1"/>
                <w:sz w:val="18"/>
                <w:lang w:val="ru-RU"/>
              </w:rPr>
              <w:t>рабочих программ,</w:t>
            </w:r>
            <w:r w:rsidRPr="00282D30">
              <w:rPr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pacing w:val="-1"/>
                <w:sz w:val="18"/>
                <w:lang w:val="ru-RU"/>
              </w:rPr>
              <w:t>реализуемые</w:t>
            </w:r>
            <w:proofErr w:type="gramEnd"/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в сетевой</w:t>
            </w:r>
            <w:r w:rsidRPr="00282D30">
              <w:rPr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форме</w:t>
            </w:r>
          </w:p>
        </w:tc>
        <w:tc>
          <w:tcPr>
            <w:tcW w:w="2469" w:type="dxa"/>
          </w:tcPr>
          <w:p w:rsidR="00282D30" w:rsidRPr="00282D30" w:rsidRDefault="00282D30" w:rsidP="00A0004C">
            <w:pPr>
              <w:pStyle w:val="TableParagraph"/>
              <w:ind w:left="113" w:right="578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Рабочие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программы,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реализуемые</w:t>
            </w:r>
            <w:r w:rsidRPr="00282D30">
              <w:rPr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сетевой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форме</w:t>
            </w:r>
          </w:p>
        </w:tc>
        <w:tc>
          <w:tcPr>
            <w:tcW w:w="2063" w:type="dxa"/>
          </w:tcPr>
          <w:p w:rsidR="00282D30" w:rsidRDefault="00282D30" w:rsidP="00A0004C">
            <w:pPr>
              <w:pStyle w:val="TableParagraph"/>
              <w:ind w:left="116" w:right="923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  <w:tc>
          <w:tcPr>
            <w:tcW w:w="2063" w:type="dxa"/>
          </w:tcPr>
          <w:p w:rsidR="00282D30" w:rsidRDefault="00282D30" w:rsidP="00A0004C">
            <w:pPr>
              <w:pStyle w:val="TableParagraph"/>
              <w:spacing w:before="45" w:line="252" w:lineRule="auto"/>
              <w:ind w:left="119" w:right="940"/>
              <w:rPr>
                <w:sz w:val="18"/>
              </w:rPr>
            </w:pPr>
            <w:proofErr w:type="spellStart"/>
            <w:r>
              <w:rPr>
                <w:sz w:val="18"/>
              </w:rPr>
              <w:t>Учителя</w:t>
            </w:r>
            <w:proofErr w:type="spellEnd"/>
            <w:r>
              <w:rPr>
                <w:sz w:val="18"/>
              </w:rPr>
              <w:t xml:space="preserve"> 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предметники</w:t>
            </w:r>
            <w:proofErr w:type="spellEnd"/>
          </w:p>
        </w:tc>
      </w:tr>
    </w:tbl>
    <w:p w:rsidR="00282D30" w:rsidRDefault="00282D30" w:rsidP="00282D30">
      <w:pPr>
        <w:spacing w:line="252" w:lineRule="auto"/>
        <w:rPr>
          <w:sz w:val="18"/>
        </w:rPr>
        <w:sectPr w:rsidR="00282D30">
          <w:headerReference w:type="default" r:id="rId14"/>
          <w:footerReference w:type="default" r:id="rId15"/>
          <w:pgSz w:w="16850" w:h="11920" w:orient="landscape"/>
          <w:pgMar w:top="1000" w:right="740" w:bottom="920" w:left="740" w:header="41" w:footer="721" w:gutter="0"/>
          <w:pgNumType w:start="137"/>
          <w:cols w:space="720"/>
        </w:sectPr>
      </w:pPr>
    </w:p>
    <w:p w:rsidR="00282D30" w:rsidRDefault="00282D30" w:rsidP="00282D30">
      <w:pPr>
        <w:pStyle w:val="aff1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633"/>
        </w:trPr>
        <w:tc>
          <w:tcPr>
            <w:tcW w:w="15127" w:type="dxa"/>
            <w:gridSpan w:val="7"/>
          </w:tcPr>
          <w:p w:rsidR="00282D30" w:rsidRPr="00282D30" w:rsidRDefault="00282D30" w:rsidP="00A0004C">
            <w:pPr>
              <w:pStyle w:val="TableParagraph"/>
              <w:spacing w:before="55" w:line="307" w:lineRule="auto"/>
              <w:ind w:left="6431" w:right="1261" w:hanging="4193"/>
              <w:rPr>
                <w:b/>
                <w:sz w:val="18"/>
                <w:lang w:val="ru-RU"/>
              </w:rPr>
            </w:pPr>
            <w:r w:rsidRPr="00282D30">
              <w:rPr>
                <w:b/>
                <w:spacing w:val="-1"/>
                <w:sz w:val="18"/>
                <w:lang w:val="ru-RU"/>
              </w:rPr>
              <w:t>Задача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2.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Обеспечить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реализацию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воспитательных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возможностей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для</w:t>
            </w:r>
            <w:r w:rsidRPr="00282D3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выхода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средний</w:t>
            </w:r>
            <w:r w:rsidRPr="00282D30">
              <w:rPr>
                <w:b/>
                <w:spacing w:val="3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уровень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</w:t>
            </w:r>
            <w:r w:rsidRPr="00282D3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показателям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магистрального</w:t>
            </w:r>
            <w:r w:rsidRPr="00282D30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направления</w:t>
            </w:r>
            <w:r w:rsidRPr="00282D3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«Воспитание».</w:t>
            </w:r>
          </w:p>
        </w:tc>
      </w:tr>
      <w:tr w:rsidR="00282D30" w:rsidTr="00A0004C">
        <w:trPr>
          <w:trHeight w:val="1105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line="242" w:lineRule="auto"/>
              <w:ind w:left="114" w:right="74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Внесение</w:t>
            </w:r>
            <w:r w:rsidRPr="00282D30">
              <w:rPr>
                <w:spacing w:val="-14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изменений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 рабочую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программу</w:t>
            </w:r>
          </w:p>
          <w:p w:rsidR="00282D30" w:rsidRPr="00282D30" w:rsidRDefault="00282D30" w:rsidP="00A0004C">
            <w:pPr>
              <w:pStyle w:val="TableParagraph"/>
              <w:spacing w:line="292" w:lineRule="auto"/>
              <w:ind w:left="115" w:right="725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воспитания 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соответствии</w:t>
            </w:r>
            <w:r w:rsidRPr="00282D30">
              <w:rPr>
                <w:spacing w:val="36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</w:t>
            </w:r>
            <w:r w:rsidRPr="00282D30">
              <w:rPr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ФООП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8"/>
              <w:ind w:right="39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Август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spacing w:before="47" w:line="247" w:lineRule="auto"/>
              <w:ind w:left="110" w:right="847"/>
              <w:rPr>
                <w:sz w:val="18"/>
              </w:rPr>
            </w:pPr>
            <w:proofErr w:type="spellStart"/>
            <w:r>
              <w:rPr>
                <w:sz w:val="18"/>
              </w:rPr>
              <w:t>Корректировка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рабочей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программы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воспитания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line="242" w:lineRule="auto"/>
              <w:ind w:left="113" w:right="86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Рабочая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программа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воспитания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7" w:line="252" w:lineRule="auto"/>
              <w:ind w:left="113" w:right="666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ВР</w:t>
            </w:r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923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</w:tr>
      <w:tr w:rsidR="00282D30" w:rsidTr="00A0004C">
        <w:trPr>
          <w:trHeight w:val="1103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5" w:line="247" w:lineRule="auto"/>
              <w:ind w:left="114" w:right="96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Реализация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календарного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плана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воспитательной</w:t>
            </w:r>
            <w:proofErr w:type="gramEnd"/>
          </w:p>
          <w:p w:rsidR="00282D30" w:rsidRPr="00282D30" w:rsidRDefault="00282D30" w:rsidP="00A0004C">
            <w:pPr>
              <w:pStyle w:val="TableParagraph"/>
              <w:spacing w:before="40"/>
              <w:ind w:left="11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работы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before="45" w:line="247" w:lineRule="auto"/>
              <w:ind w:left="110" w:right="58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Организация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 xml:space="preserve">воспитательной </w:t>
            </w:r>
            <w:r w:rsidRPr="00282D30">
              <w:rPr>
                <w:spacing w:val="-1"/>
                <w:sz w:val="18"/>
                <w:lang w:val="ru-RU"/>
              </w:rPr>
              <w:t>работы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школы</w:t>
            </w:r>
          </w:p>
          <w:p w:rsidR="00282D30" w:rsidRPr="00282D30" w:rsidRDefault="00282D30" w:rsidP="00A0004C">
            <w:pPr>
              <w:pStyle w:val="TableParagraph"/>
              <w:spacing w:before="40"/>
              <w:ind w:left="110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согласно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плану</w:t>
            </w:r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line="242" w:lineRule="auto"/>
              <w:ind w:left="113" w:right="68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План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воспитательной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школы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 w:line="252" w:lineRule="auto"/>
              <w:ind w:left="113" w:right="666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ВР</w:t>
            </w:r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spacing w:line="242" w:lineRule="auto"/>
              <w:ind w:left="117" w:right="115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Учителя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предметники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Классные</w:t>
            </w:r>
            <w:proofErr w:type="spellEnd"/>
          </w:p>
          <w:p w:rsidR="00282D30" w:rsidRDefault="00282D30" w:rsidP="00A0004C">
            <w:pPr>
              <w:pStyle w:val="TableParagraph"/>
              <w:spacing w:before="37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руководители</w:t>
            </w:r>
            <w:proofErr w:type="spellEnd"/>
          </w:p>
        </w:tc>
      </w:tr>
      <w:tr w:rsidR="00282D30" w:rsidTr="00A0004C">
        <w:trPr>
          <w:trHeight w:val="952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line="202" w:lineRule="exact"/>
              <w:ind w:left="114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Участие</w:t>
            </w:r>
            <w:r w:rsidRPr="00282D30">
              <w:rPr>
                <w:spacing w:val="3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в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реализации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проекта</w:t>
            </w:r>
          </w:p>
          <w:p w:rsidR="00282D30" w:rsidRPr="00282D30" w:rsidRDefault="00282D30" w:rsidP="00A0004C">
            <w:pPr>
              <w:pStyle w:val="TableParagraph"/>
              <w:spacing w:line="207" w:lineRule="exact"/>
              <w:ind w:left="11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«Орлята</w:t>
            </w:r>
            <w:r w:rsidRPr="00282D30">
              <w:rPr>
                <w:spacing w:val="77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России»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Сентябрь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2023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г.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before="45" w:line="247" w:lineRule="auto"/>
              <w:ind w:left="110" w:right="409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Регистрация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pacing w:val="-1"/>
                <w:sz w:val="18"/>
                <w:lang w:val="ru-RU"/>
              </w:rPr>
              <w:t>обучающихся</w:t>
            </w:r>
            <w:proofErr w:type="gramEnd"/>
            <w:r w:rsidRPr="00282D30">
              <w:rPr>
                <w:spacing w:val="-1"/>
                <w:sz w:val="18"/>
                <w:lang w:val="ru-RU"/>
              </w:rPr>
              <w:t xml:space="preserve"> и участие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проекте.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spacing w:before="45"/>
              <w:ind w:left="11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Положение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</w:t>
            </w:r>
            <w:r w:rsidRPr="00282D30">
              <w:rPr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проекте</w:t>
            </w:r>
          </w:p>
          <w:p w:rsidR="00282D30" w:rsidRPr="00282D30" w:rsidRDefault="00282D30" w:rsidP="00A0004C">
            <w:pPr>
              <w:pStyle w:val="TableParagraph"/>
              <w:spacing w:before="11"/>
              <w:ind w:left="113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«Орлята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России»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 w:line="252" w:lineRule="auto"/>
              <w:ind w:left="113" w:right="666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ВР</w:t>
            </w: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145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Заместители директора</w:t>
            </w:r>
            <w:r w:rsidRPr="00282D30">
              <w:rPr>
                <w:spacing w:val="-4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 УВР</w:t>
            </w:r>
          </w:p>
          <w:p w:rsidR="00282D30" w:rsidRPr="00282D30" w:rsidRDefault="00282D30" w:rsidP="00A0004C">
            <w:pPr>
              <w:pStyle w:val="TableParagraph"/>
              <w:ind w:left="117" w:right="111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 xml:space="preserve">Классные </w:t>
            </w:r>
            <w:r w:rsidRPr="00282D30">
              <w:rPr>
                <w:spacing w:val="-2"/>
                <w:sz w:val="18"/>
                <w:lang w:val="ru-RU"/>
              </w:rPr>
              <w:t>руководители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Учителя</w:t>
            </w:r>
            <w:r w:rsidRPr="00282D30">
              <w:rPr>
                <w:spacing w:val="-5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нач</w:t>
            </w:r>
            <w:proofErr w:type="spellEnd"/>
            <w:r w:rsidRPr="00282D30">
              <w:rPr>
                <w:sz w:val="18"/>
                <w:lang w:val="ru-RU"/>
              </w:rPr>
              <w:t>.</w:t>
            </w:r>
            <w:r w:rsidRPr="00282D30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кл</w:t>
            </w:r>
            <w:proofErr w:type="spellEnd"/>
            <w:r w:rsidRPr="00282D30">
              <w:rPr>
                <w:sz w:val="18"/>
                <w:lang w:val="ru-RU"/>
              </w:rPr>
              <w:t>.</w:t>
            </w:r>
          </w:p>
        </w:tc>
      </w:tr>
      <w:tr w:rsidR="00282D30" w:rsidTr="00A0004C">
        <w:trPr>
          <w:trHeight w:val="316"/>
        </w:trPr>
        <w:tc>
          <w:tcPr>
            <w:tcW w:w="15127" w:type="dxa"/>
            <w:gridSpan w:val="7"/>
          </w:tcPr>
          <w:p w:rsidR="00282D30" w:rsidRPr="00282D30" w:rsidRDefault="00282D30" w:rsidP="00A0004C">
            <w:pPr>
              <w:pStyle w:val="TableParagraph"/>
              <w:spacing w:before="52"/>
              <w:ind w:left="1749"/>
              <w:rPr>
                <w:b/>
                <w:sz w:val="18"/>
                <w:lang w:val="ru-RU"/>
              </w:rPr>
            </w:pPr>
            <w:r w:rsidRPr="00282D30">
              <w:rPr>
                <w:b/>
                <w:spacing w:val="-1"/>
                <w:sz w:val="18"/>
                <w:lang w:val="ru-RU"/>
              </w:rPr>
              <w:t>Задача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3.</w:t>
            </w:r>
            <w:r w:rsidRPr="00282D30">
              <w:rPr>
                <w:b/>
                <w:spacing w:val="3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Обеспечить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увеличение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показателей</w:t>
            </w:r>
            <w:r w:rsidRPr="00282D30">
              <w:rPr>
                <w:b/>
                <w:spacing w:val="4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среднего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уровня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магистрального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направления</w:t>
            </w:r>
            <w:r w:rsidRPr="00282D3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«Здоровье».</w:t>
            </w:r>
          </w:p>
        </w:tc>
      </w:tr>
      <w:tr w:rsidR="00282D30" w:rsidTr="00A0004C">
        <w:trPr>
          <w:trHeight w:val="1367"/>
        </w:trPr>
        <w:tc>
          <w:tcPr>
            <w:tcW w:w="2616" w:type="dxa"/>
            <w:tcBorders>
              <w:bottom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spacing w:before="47"/>
              <w:ind w:left="11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Организация</w:t>
            </w:r>
          </w:p>
          <w:p w:rsidR="00282D30" w:rsidRPr="00282D30" w:rsidRDefault="00282D30" w:rsidP="00A0004C">
            <w:pPr>
              <w:pStyle w:val="TableParagraph"/>
              <w:spacing w:before="9"/>
              <w:ind w:left="115" w:right="80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просветительских </w:t>
            </w:r>
            <w:r w:rsidRPr="00282D30">
              <w:rPr>
                <w:spacing w:val="-1"/>
                <w:sz w:val="18"/>
                <w:lang w:val="ru-RU"/>
              </w:rPr>
              <w:t>мероприятий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по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ЗОЖ,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профилактике</w:t>
            </w:r>
          </w:p>
          <w:p w:rsidR="00282D30" w:rsidRDefault="00282D30" w:rsidP="00A0004C">
            <w:pPr>
              <w:pStyle w:val="TableParagraph"/>
              <w:spacing w:before="64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3"/>
                <w:sz w:val="18"/>
              </w:rPr>
              <w:t>табакокурения</w:t>
            </w:r>
            <w:proofErr w:type="spellEnd"/>
            <w:proofErr w:type="gramEnd"/>
            <w:r>
              <w:rPr>
                <w:spacing w:val="-3"/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наркомании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807" w:type="dxa"/>
            <w:tcBorders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spacing w:before="47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  <w:tcBorders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  <w:tcBorders>
              <w:bottom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spacing w:before="47" w:line="247" w:lineRule="auto"/>
              <w:ind w:left="110" w:right="690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Увеличение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количества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школьных</w:t>
            </w:r>
            <w:proofErr w:type="gram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просветительских</w:t>
            </w:r>
          </w:p>
          <w:p w:rsidR="00282D30" w:rsidRPr="00282D30" w:rsidRDefault="00282D30" w:rsidP="00A0004C">
            <w:pPr>
              <w:pStyle w:val="TableParagraph"/>
              <w:ind w:left="110" w:right="456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мероприятий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</w:t>
            </w:r>
            <w:r w:rsidRPr="00282D30">
              <w:rPr>
                <w:spacing w:val="-1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ЗОЖ,</w:t>
            </w:r>
            <w:r w:rsidRPr="00282D30">
              <w:rPr>
                <w:spacing w:val="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профилактике</w:t>
            </w:r>
          </w:p>
          <w:p w:rsidR="00282D30" w:rsidRDefault="00282D30" w:rsidP="00A0004C">
            <w:pPr>
              <w:pStyle w:val="TableParagraph"/>
              <w:spacing w:before="37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курения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табака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472" w:type="dxa"/>
            <w:tcBorders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spacing w:before="47" w:line="249" w:lineRule="auto"/>
              <w:ind w:left="113" w:right="850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План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профилактике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ПАВ</w:t>
            </w:r>
          </w:p>
        </w:tc>
        <w:tc>
          <w:tcPr>
            <w:tcW w:w="2062" w:type="dxa"/>
            <w:tcBorders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spacing w:before="47" w:line="249" w:lineRule="auto"/>
              <w:ind w:left="113" w:right="666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ВР</w:t>
            </w:r>
          </w:p>
        </w:tc>
        <w:tc>
          <w:tcPr>
            <w:tcW w:w="2064" w:type="dxa"/>
            <w:tcBorders>
              <w:bottom w:val="double" w:sz="1" w:space="0" w:color="000000"/>
            </w:tcBorders>
          </w:tcPr>
          <w:p w:rsidR="00282D30" w:rsidRDefault="00282D30" w:rsidP="00A0004C"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Классные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руководители</w:t>
            </w:r>
            <w:proofErr w:type="spellEnd"/>
          </w:p>
        </w:tc>
      </w:tr>
      <w:tr w:rsidR="00282D30" w:rsidTr="00A0004C">
        <w:trPr>
          <w:trHeight w:val="1664"/>
        </w:trPr>
        <w:tc>
          <w:tcPr>
            <w:tcW w:w="2616" w:type="dxa"/>
            <w:tcBorders>
              <w:top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top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double" w:sz="1" w:space="0" w:color="000000"/>
            </w:tcBorders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spacing w:before="1"/>
              <w:ind w:left="110" w:right="606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употребления </w:t>
            </w:r>
            <w:r w:rsidRPr="00282D30">
              <w:rPr>
                <w:spacing w:val="-1"/>
                <w:sz w:val="18"/>
                <w:lang w:val="ru-RU"/>
              </w:rPr>
              <w:t>алкоголя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</w:t>
            </w:r>
          </w:p>
          <w:p w:rsidR="00282D30" w:rsidRPr="00282D30" w:rsidRDefault="00282D30" w:rsidP="00A0004C">
            <w:pPr>
              <w:pStyle w:val="TableParagraph"/>
              <w:spacing w:before="64" w:line="312" w:lineRule="auto"/>
              <w:ind w:left="110" w:right="1170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наркотических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средств до 6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мероприятий за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учебный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год</w:t>
            </w:r>
          </w:p>
        </w:tc>
        <w:tc>
          <w:tcPr>
            <w:tcW w:w="2472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2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4" w:type="dxa"/>
            <w:tcBorders>
              <w:top w:val="double" w:sz="1" w:space="0" w:color="000000"/>
            </w:tcBorders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82D30" w:rsidTr="00A0004C">
        <w:trPr>
          <w:trHeight w:val="1103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562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Единые подходы к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организации и контролю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горячего</w:t>
            </w:r>
          </w:p>
          <w:p w:rsidR="00282D30" w:rsidRDefault="00282D30" w:rsidP="00A0004C">
            <w:pPr>
              <w:pStyle w:val="TableParagraph"/>
              <w:spacing w:before="41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питания</w:t>
            </w:r>
            <w:proofErr w:type="spellEnd"/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54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Положительное </w:t>
            </w:r>
            <w:r w:rsidRPr="00282D30">
              <w:rPr>
                <w:spacing w:val="-1"/>
                <w:sz w:val="18"/>
                <w:lang w:val="ru-RU"/>
              </w:rPr>
              <w:t>влияние на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здоровье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и</w:t>
            </w:r>
            <w:r w:rsidRPr="00282D30">
              <w:rPr>
                <w:spacing w:val="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развитие</w:t>
            </w:r>
            <w:r w:rsidRPr="00282D30">
              <w:rPr>
                <w:sz w:val="18"/>
                <w:lang w:val="ru-RU"/>
              </w:rPr>
              <w:t xml:space="preserve"> учащихся</w:t>
            </w:r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before="4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Меню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92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Заместители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 xml:space="preserve">директора </w:t>
            </w:r>
            <w:r w:rsidRPr="00282D30">
              <w:rPr>
                <w:spacing w:val="-1"/>
                <w:sz w:val="18"/>
                <w:lang w:val="ru-RU"/>
              </w:rPr>
              <w:t>по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УВР</w:t>
            </w:r>
          </w:p>
          <w:p w:rsidR="00282D30" w:rsidRPr="00282D30" w:rsidRDefault="00282D30" w:rsidP="00A0004C">
            <w:pPr>
              <w:pStyle w:val="TableParagraph"/>
              <w:spacing w:before="41"/>
              <w:ind w:left="117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Шеф-повар</w:t>
            </w:r>
          </w:p>
        </w:tc>
      </w:tr>
      <w:tr w:rsidR="00282D30" w:rsidTr="00A0004C">
        <w:trPr>
          <w:trHeight w:val="1012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line="202" w:lineRule="exact"/>
              <w:ind w:left="11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Охват</w:t>
            </w:r>
            <w:r w:rsidRPr="00282D30">
              <w:rPr>
                <w:spacing w:val="35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обучающихся</w:t>
            </w:r>
            <w:proofErr w:type="gramEnd"/>
            <w:r w:rsidRPr="00282D30">
              <w:rPr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ВФСК</w:t>
            </w:r>
          </w:p>
          <w:p w:rsidR="00282D30" w:rsidRPr="00282D30" w:rsidRDefault="00282D30" w:rsidP="00A0004C">
            <w:pPr>
              <w:pStyle w:val="TableParagraph"/>
              <w:spacing w:before="2" w:line="207" w:lineRule="exact"/>
              <w:ind w:left="114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«ГТО»</w:t>
            </w:r>
            <w:r w:rsidRPr="00282D30">
              <w:rPr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до</w:t>
            </w:r>
            <w:r w:rsidRPr="00282D30">
              <w:rPr>
                <w:spacing w:val="-1"/>
                <w:sz w:val="18"/>
                <w:lang w:val="ru-RU"/>
              </w:rPr>
              <w:t xml:space="preserve"> 100%</w:t>
            </w:r>
          </w:p>
          <w:p w:rsidR="00282D30" w:rsidRDefault="00282D30" w:rsidP="00A0004C">
            <w:pPr>
              <w:pStyle w:val="TableParagraph"/>
              <w:ind w:left="114" w:right="782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от</w:t>
            </w:r>
            <w:proofErr w:type="spellEnd"/>
            <w:proofErr w:type="gram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общей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численности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обучающихся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Сентябрь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2023 г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line="202" w:lineRule="exact"/>
              <w:ind w:left="110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Охват</w:t>
            </w:r>
            <w:r w:rsidRPr="00282D30">
              <w:rPr>
                <w:spacing w:val="18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обучающихся</w:t>
            </w:r>
            <w:proofErr w:type="gramEnd"/>
            <w:r w:rsidRPr="00282D30">
              <w:rPr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ВФСК</w:t>
            </w:r>
          </w:p>
          <w:p w:rsidR="00282D30" w:rsidRPr="00282D30" w:rsidRDefault="00282D30" w:rsidP="00A0004C">
            <w:pPr>
              <w:pStyle w:val="TableParagraph"/>
              <w:spacing w:before="2" w:line="207" w:lineRule="exact"/>
              <w:ind w:left="110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«ГТО»</w:t>
            </w:r>
            <w:r w:rsidRPr="00282D30">
              <w:rPr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до</w:t>
            </w:r>
          </w:p>
          <w:p w:rsidR="00282D30" w:rsidRPr="00282D30" w:rsidRDefault="00282D30" w:rsidP="00A0004C">
            <w:pPr>
              <w:pStyle w:val="TableParagraph"/>
              <w:spacing w:line="292" w:lineRule="auto"/>
              <w:ind w:left="110" w:right="229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100%</w:t>
            </w:r>
            <w:r w:rsidRPr="00282D30">
              <w:rPr>
                <w:spacing w:val="-18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от</w:t>
            </w:r>
            <w:r w:rsidRPr="00282D30">
              <w:rPr>
                <w:spacing w:val="-16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общей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численности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обучающихся</w:t>
            </w:r>
            <w:proofErr w:type="gramEnd"/>
            <w:r w:rsidRPr="00282D30">
              <w:rPr>
                <w:sz w:val="18"/>
                <w:lang w:val="ru-RU"/>
              </w:rPr>
              <w:t>.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spacing w:before="45" w:line="247" w:lineRule="auto"/>
              <w:ind w:left="112" w:right="585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Регистрация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обучающихся</w:t>
            </w:r>
            <w:proofErr w:type="gramEnd"/>
            <w:r w:rsidRPr="00282D30">
              <w:rPr>
                <w:sz w:val="18"/>
                <w:lang w:val="ru-RU"/>
              </w:rPr>
              <w:t xml:space="preserve"> на сайте</w:t>
            </w:r>
            <w:r w:rsidRPr="00282D30">
              <w:rPr>
                <w:spacing w:val="-43"/>
                <w:sz w:val="18"/>
                <w:lang w:val="ru-RU"/>
              </w:rPr>
              <w:t xml:space="preserve"> </w:t>
            </w:r>
            <w:hyperlink r:id="rId16">
              <w:r>
                <w:rPr>
                  <w:sz w:val="18"/>
                </w:rPr>
                <w:t>www</w:t>
              </w:r>
              <w:r w:rsidRPr="00282D30">
                <w:rPr>
                  <w:sz w:val="18"/>
                  <w:lang w:val="ru-RU"/>
                </w:rPr>
                <w:t>.</w:t>
              </w:r>
              <w:proofErr w:type="spellStart"/>
              <w:r>
                <w:rPr>
                  <w:sz w:val="18"/>
                </w:rPr>
                <w:t>gto</w:t>
              </w:r>
              <w:proofErr w:type="spellEnd"/>
              <w:r w:rsidRPr="00282D30">
                <w:rPr>
                  <w:sz w:val="18"/>
                  <w:lang w:val="ru-RU"/>
                </w:rPr>
                <w:t>.</w:t>
              </w:r>
              <w:proofErr w:type="spellStart"/>
              <w:r>
                <w:rPr>
                  <w:sz w:val="18"/>
                </w:rPr>
                <w:t>ru</w:t>
              </w:r>
              <w:proofErr w:type="spellEnd"/>
            </w:hyperlink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Учитель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физкультуры</w:t>
            </w:r>
            <w:proofErr w:type="spellEnd"/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92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Заместители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 xml:space="preserve">директора </w:t>
            </w:r>
            <w:r w:rsidRPr="00282D30">
              <w:rPr>
                <w:spacing w:val="-1"/>
                <w:sz w:val="18"/>
                <w:lang w:val="ru-RU"/>
              </w:rPr>
              <w:t>по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УВР</w:t>
            </w:r>
          </w:p>
          <w:p w:rsidR="00282D30" w:rsidRPr="00282D30" w:rsidRDefault="00282D30" w:rsidP="00A0004C">
            <w:pPr>
              <w:pStyle w:val="TableParagraph"/>
              <w:spacing w:before="58"/>
              <w:ind w:left="117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Классные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руководители</w:t>
            </w:r>
          </w:p>
        </w:tc>
      </w:tr>
    </w:tbl>
    <w:p w:rsidR="00282D30" w:rsidRDefault="00282D30" w:rsidP="00282D30">
      <w:pPr>
        <w:rPr>
          <w:sz w:val="18"/>
        </w:rPr>
        <w:sectPr w:rsidR="00282D30">
          <w:headerReference w:type="default" r:id="rId17"/>
          <w:footerReference w:type="default" r:id="rId18"/>
          <w:pgSz w:w="16850" w:h="11920" w:orient="landscape"/>
          <w:pgMar w:top="1000" w:right="740" w:bottom="960" w:left="740" w:header="41" w:footer="776" w:gutter="0"/>
          <w:cols w:space="720"/>
        </w:sectPr>
      </w:pPr>
    </w:p>
    <w:p w:rsidR="00282D30" w:rsidRDefault="00282D30" w:rsidP="00282D30">
      <w:pPr>
        <w:pStyle w:val="aff1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633"/>
        </w:trPr>
        <w:tc>
          <w:tcPr>
            <w:tcW w:w="15127" w:type="dxa"/>
            <w:gridSpan w:val="7"/>
          </w:tcPr>
          <w:p w:rsidR="00282D30" w:rsidRPr="00282D30" w:rsidRDefault="00282D30" w:rsidP="00A0004C">
            <w:pPr>
              <w:pStyle w:val="TableParagraph"/>
              <w:spacing w:before="52" w:line="307" w:lineRule="auto"/>
              <w:ind w:left="6431" w:right="1261" w:hanging="4193"/>
              <w:rPr>
                <w:b/>
                <w:sz w:val="18"/>
                <w:lang w:val="ru-RU"/>
              </w:rPr>
            </w:pPr>
            <w:r w:rsidRPr="00282D30">
              <w:rPr>
                <w:b/>
                <w:spacing w:val="-1"/>
                <w:sz w:val="18"/>
                <w:lang w:val="ru-RU"/>
              </w:rPr>
              <w:t>Задача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4.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Обеспечить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реализацию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воспитательных</w:t>
            </w:r>
            <w:r w:rsidRPr="00282D3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возможностей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для</w:t>
            </w:r>
            <w:r w:rsidRPr="00282D3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выхода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средний</w:t>
            </w:r>
            <w:r w:rsidRPr="00282D30">
              <w:rPr>
                <w:b/>
                <w:spacing w:val="3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уровень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</w:t>
            </w:r>
            <w:r w:rsidRPr="00282D3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показателям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магистрального</w:t>
            </w:r>
            <w:r w:rsidRPr="00282D30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направления</w:t>
            </w:r>
            <w:r w:rsidRPr="00282D3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«Воспитание».</w:t>
            </w:r>
          </w:p>
        </w:tc>
      </w:tr>
      <w:tr w:rsidR="00282D30" w:rsidTr="00A0004C">
        <w:trPr>
          <w:trHeight w:val="1381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line="242" w:lineRule="auto"/>
              <w:ind w:left="114" w:right="727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Заключение </w:t>
            </w:r>
            <w:r w:rsidRPr="00282D30">
              <w:rPr>
                <w:sz w:val="18"/>
                <w:lang w:val="ru-RU"/>
              </w:rPr>
              <w:t>договоров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сетевого</w:t>
            </w:r>
            <w:proofErr w:type="gramEnd"/>
          </w:p>
          <w:p w:rsidR="00282D30" w:rsidRPr="00282D30" w:rsidRDefault="00282D30" w:rsidP="00A0004C">
            <w:pPr>
              <w:pStyle w:val="TableParagraph"/>
              <w:spacing w:before="54" w:line="312" w:lineRule="auto"/>
              <w:ind w:left="114" w:right="1135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взаимодействия </w:t>
            </w:r>
            <w:r w:rsidRPr="00282D30">
              <w:rPr>
                <w:sz w:val="18"/>
                <w:lang w:val="ru-RU"/>
              </w:rPr>
              <w:t>с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социальными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партнерами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7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Ноябрь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tabs>
                <w:tab w:val="left" w:pos="1348"/>
              </w:tabs>
              <w:spacing w:line="242" w:lineRule="auto"/>
              <w:ind w:left="110" w:right="372"/>
              <w:rPr>
                <w:sz w:val="18"/>
              </w:rPr>
            </w:pPr>
            <w:proofErr w:type="spellStart"/>
            <w:r>
              <w:rPr>
                <w:sz w:val="18"/>
              </w:rPr>
              <w:t>Наличие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3"/>
                <w:sz w:val="18"/>
              </w:rPr>
              <w:t>договоров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сетевого</w:t>
            </w:r>
            <w:proofErr w:type="spellEnd"/>
          </w:p>
          <w:p w:rsidR="00282D30" w:rsidRDefault="00282D30" w:rsidP="00A0004C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взаимодействия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tabs>
                <w:tab w:val="left" w:pos="1490"/>
              </w:tabs>
              <w:spacing w:line="242" w:lineRule="auto"/>
              <w:ind w:left="113" w:right="327"/>
              <w:rPr>
                <w:sz w:val="18"/>
              </w:rPr>
            </w:pPr>
            <w:proofErr w:type="spellStart"/>
            <w:r>
              <w:rPr>
                <w:sz w:val="18"/>
              </w:rPr>
              <w:t>Договоры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3"/>
                <w:sz w:val="18"/>
              </w:rPr>
              <w:t>сетевого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взаимодействия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7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spacing w:before="47" w:line="252" w:lineRule="auto"/>
              <w:ind w:left="117" w:right="562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директора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УВР</w:t>
            </w:r>
          </w:p>
        </w:tc>
      </w:tr>
      <w:tr w:rsidR="00282D30" w:rsidTr="00A0004C">
        <w:trPr>
          <w:trHeight w:val="1132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1211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Привлечение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педагогов </w:t>
            </w:r>
            <w:r w:rsidRPr="00282D30">
              <w:rPr>
                <w:sz w:val="18"/>
                <w:lang w:val="ru-RU"/>
              </w:rPr>
              <w:t>для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реализации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дополнительных</w:t>
            </w:r>
          </w:p>
          <w:p w:rsidR="00282D30" w:rsidRPr="00282D30" w:rsidRDefault="00282D30" w:rsidP="00A0004C">
            <w:pPr>
              <w:pStyle w:val="TableParagraph"/>
              <w:spacing w:before="52"/>
              <w:ind w:left="114" w:right="-15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>общеобразовательных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программ.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Август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ind w:left="110" w:right="419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Наличие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дополнительных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общеобразовательных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ind w:left="113" w:right="987"/>
              <w:rPr>
                <w:sz w:val="18"/>
              </w:rPr>
            </w:pPr>
            <w:proofErr w:type="spellStart"/>
            <w:r>
              <w:rPr>
                <w:sz w:val="18"/>
              </w:rPr>
              <w:t>Программы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дополнительному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образованию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925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615"/>
              <w:rPr>
                <w:sz w:val="18"/>
              </w:rPr>
            </w:pPr>
            <w:proofErr w:type="spellStart"/>
            <w:r>
              <w:rPr>
                <w:sz w:val="18"/>
              </w:rPr>
              <w:t>Педагоги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дополнительного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образования</w:t>
            </w:r>
            <w:proofErr w:type="spellEnd"/>
          </w:p>
        </w:tc>
      </w:tr>
      <w:tr w:rsidR="00282D30" w:rsidTr="00A0004C">
        <w:trPr>
          <w:trHeight w:val="839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507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Организация летних </w:t>
            </w:r>
            <w:r w:rsidRPr="00282D30">
              <w:rPr>
                <w:sz w:val="18"/>
                <w:lang w:val="ru-RU"/>
              </w:rPr>
              <w:t>смен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pacing w:val="-4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оздоровительном</w:t>
            </w:r>
            <w:proofErr w:type="gramEnd"/>
          </w:p>
          <w:p w:rsidR="00282D30" w:rsidRPr="00282D30" w:rsidRDefault="00282D30" w:rsidP="00A0004C">
            <w:pPr>
              <w:pStyle w:val="TableParagraph"/>
              <w:spacing w:before="58"/>
              <w:ind w:left="114"/>
              <w:rPr>
                <w:sz w:val="18"/>
                <w:lang w:val="ru-RU"/>
              </w:rPr>
            </w:pPr>
            <w:proofErr w:type="gramStart"/>
            <w:r w:rsidRPr="00282D30">
              <w:rPr>
                <w:spacing w:val="-2"/>
                <w:sz w:val="18"/>
                <w:lang w:val="ru-RU"/>
              </w:rPr>
              <w:t>лагере</w:t>
            </w:r>
            <w:proofErr w:type="gramEnd"/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с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дневным пребыванием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7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Май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spacing w:before="47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Тематические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смены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ind w:left="113" w:right="465"/>
              <w:rPr>
                <w:sz w:val="18"/>
              </w:rPr>
            </w:pPr>
            <w:proofErr w:type="spellStart"/>
            <w:r>
              <w:rPr>
                <w:sz w:val="18"/>
              </w:rPr>
              <w:t>План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летнего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оздоровительного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лагеря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1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Начальник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летнего</w:t>
            </w:r>
            <w:proofErr w:type="spellEnd"/>
          </w:p>
          <w:p w:rsidR="00282D30" w:rsidRDefault="00282D30" w:rsidP="00A0004C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оздоровительного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лагеря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53"/>
              <w:rPr>
                <w:sz w:val="18"/>
              </w:rPr>
            </w:pPr>
            <w:proofErr w:type="spellStart"/>
            <w:r>
              <w:rPr>
                <w:sz w:val="18"/>
              </w:rPr>
              <w:t>Воспитатели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летнего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оздоровительного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лагеря</w:t>
            </w:r>
            <w:proofErr w:type="spellEnd"/>
          </w:p>
        </w:tc>
      </w:tr>
    </w:tbl>
    <w:p w:rsidR="00282D30" w:rsidRDefault="00282D30" w:rsidP="00282D30">
      <w:pPr>
        <w:pStyle w:val="aff1"/>
        <w:rPr>
          <w:b/>
          <w:sz w:val="20"/>
        </w:rPr>
      </w:pPr>
    </w:p>
    <w:p w:rsidR="00282D30" w:rsidRDefault="00282D30" w:rsidP="00282D30">
      <w:pPr>
        <w:pStyle w:val="aff1"/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316"/>
        </w:trPr>
        <w:tc>
          <w:tcPr>
            <w:tcW w:w="15127" w:type="dxa"/>
            <w:gridSpan w:val="7"/>
          </w:tcPr>
          <w:p w:rsidR="00282D30" w:rsidRPr="00282D30" w:rsidRDefault="00282D30" w:rsidP="00A0004C">
            <w:pPr>
              <w:pStyle w:val="TableParagraph"/>
              <w:spacing w:before="50"/>
              <w:ind w:left="1298"/>
              <w:rPr>
                <w:b/>
                <w:sz w:val="18"/>
                <w:lang w:val="ru-RU"/>
              </w:rPr>
            </w:pPr>
            <w:r w:rsidRPr="00282D30">
              <w:rPr>
                <w:b/>
                <w:spacing w:val="-1"/>
                <w:sz w:val="18"/>
                <w:lang w:val="ru-RU"/>
              </w:rPr>
              <w:t>Задача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5.</w:t>
            </w:r>
            <w:r w:rsidRPr="00282D30">
              <w:rPr>
                <w:b/>
                <w:spacing w:val="5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Обеспечить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увеличение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pacing w:val="-1"/>
                <w:sz w:val="18"/>
                <w:lang w:val="ru-RU"/>
              </w:rPr>
              <w:t>показателей</w:t>
            </w:r>
            <w:r w:rsidRPr="00282D30">
              <w:rPr>
                <w:b/>
                <w:spacing w:val="4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среднего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уровня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магистрального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направления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«Профориентация».</w:t>
            </w:r>
          </w:p>
        </w:tc>
      </w:tr>
      <w:tr w:rsidR="00282D30" w:rsidTr="00A0004C">
        <w:trPr>
          <w:trHeight w:val="1437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948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Разработка </w:t>
            </w:r>
            <w:r w:rsidRPr="00282D30">
              <w:rPr>
                <w:sz w:val="18"/>
                <w:lang w:val="ru-RU"/>
              </w:rPr>
              <w:t>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реализация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календарного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плана</w:t>
            </w:r>
          </w:p>
          <w:p w:rsidR="00282D30" w:rsidRPr="00282D30" w:rsidRDefault="00282D30" w:rsidP="00A0004C">
            <w:pPr>
              <w:pStyle w:val="TableParagraph"/>
              <w:ind w:left="114"/>
              <w:rPr>
                <w:sz w:val="18"/>
                <w:lang w:val="ru-RU"/>
              </w:rPr>
            </w:pPr>
            <w:proofErr w:type="spellStart"/>
            <w:r w:rsidRPr="00282D30">
              <w:rPr>
                <w:spacing w:val="-2"/>
                <w:sz w:val="18"/>
                <w:lang w:val="ru-RU"/>
              </w:rPr>
              <w:t>профориентационной</w:t>
            </w:r>
            <w:proofErr w:type="spellEnd"/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работы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Август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before="45" w:line="252" w:lineRule="auto"/>
              <w:ind w:left="110" w:right="839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Реализация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календарного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плана</w:t>
            </w:r>
          </w:p>
          <w:p w:rsidR="00282D30" w:rsidRPr="00282D30" w:rsidRDefault="00282D30" w:rsidP="00A0004C">
            <w:pPr>
              <w:pStyle w:val="TableParagraph"/>
              <w:ind w:left="110" w:right="165"/>
              <w:rPr>
                <w:sz w:val="18"/>
                <w:lang w:val="ru-RU"/>
              </w:rPr>
            </w:pPr>
            <w:proofErr w:type="spellStart"/>
            <w:r w:rsidRPr="00282D30">
              <w:rPr>
                <w:spacing w:val="-3"/>
                <w:sz w:val="18"/>
                <w:lang w:val="ru-RU"/>
              </w:rPr>
              <w:t>профориентационной</w:t>
            </w:r>
            <w:proofErr w:type="spellEnd"/>
            <w:r w:rsidRPr="00282D30">
              <w:rPr>
                <w:spacing w:val="2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работы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Профориентационное</w:t>
            </w:r>
            <w:proofErr w:type="spell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сопровождение</w:t>
            </w:r>
          </w:p>
          <w:p w:rsidR="00282D30" w:rsidRDefault="00282D30" w:rsidP="00A0004C">
            <w:pPr>
              <w:pStyle w:val="TableParagraph"/>
              <w:spacing w:before="37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обучающихся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ind w:left="113" w:right="131"/>
              <w:rPr>
                <w:sz w:val="18"/>
              </w:rPr>
            </w:pPr>
            <w:proofErr w:type="spellStart"/>
            <w:r>
              <w:rPr>
                <w:sz w:val="18"/>
              </w:rPr>
              <w:t>Календарный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план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профориентационной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работы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56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Ответственный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за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профминимум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875"/>
              <w:rPr>
                <w:sz w:val="18"/>
              </w:rPr>
            </w:pPr>
            <w:proofErr w:type="spellStart"/>
            <w:r>
              <w:rPr>
                <w:sz w:val="18"/>
              </w:rPr>
              <w:t>Педагог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навигатор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Классные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руководители</w:t>
            </w:r>
            <w:proofErr w:type="spellEnd"/>
          </w:p>
        </w:tc>
      </w:tr>
      <w:tr w:rsidR="00282D30" w:rsidTr="00A0004C">
        <w:trPr>
          <w:trHeight w:val="822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5"/>
              <w:ind w:left="11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Внеурочная</w:t>
            </w:r>
          </w:p>
          <w:p w:rsidR="00282D30" w:rsidRPr="00282D30" w:rsidRDefault="00282D30" w:rsidP="00A0004C">
            <w:pPr>
              <w:pStyle w:val="TableParagraph"/>
              <w:spacing w:before="11"/>
              <w:ind w:left="114" w:right="329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деятельность </w:t>
            </w:r>
            <w:r w:rsidRPr="00282D30">
              <w:rPr>
                <w:sz w:val="18"/>
                <w:lang w:val="ru-RU"/>
              </w:rPr>
              <w:t>«Россия – мои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горизонты»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охват</w:t>
            </w:r>
            <w:proofErr w:type="spellEnd"/>
          </w:p>
          <w:p w:rsidR="00282D30" w:rsidRDefault="00282D30" w:rsidP="00A0004C">
            <w:pPr>
              <w:pStyle w:val="TableParagraph"/>
              <w:spacing w:before="11"/>
              <w:ind w:lef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обучающихся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–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9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классов</w:t>
            </w:r>
            <w:proofErr w:type="spellEnd"/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ind w:left="113" w:right="171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Программа внеурочной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деятельности </w:t>
            </w:r>
            <w:r w:rsidRPr="00282D30">
              <w:rPr>
                <w:sz w:val="18"/>
                <w:lang w:val="ru-RU"/>
              </w:rPr>
              <w:t>«Россия – мои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горизонты»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line="242" w:lineRule="auto"/>
              <w:ind w:left="113" w:right="1167"/>
              <w:rPr>
                <w:sz w:val="18"/>
              </w:rPr>
            </w:pPr>
            <w:proofErr w:type="spellStart"/>
            <w:r>
              <w:rPr>
                <w:sz w:val="18"/>
              </w:rPr>
              <w:t>Педагог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навигатор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spacing w:line="242" w:lineRule="auto"/>
              <w:ind w:left="117" w:right="111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Классные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руководители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Учителя</w:t>
            </w:r>
            <w:proofErr w:type="spellEnd"/>
            <w:r>
              <w:rPr>
                <w:sz w:val="18"/>
              </w:rPr>
              <w:t xml:space="preserve"> –</w:t>
            </w:r>
          </w:p>
          <w:p w:rsidR="00282D30" w:rsidRDefault="00282D30" w:rsidP="00A0004C"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предметники</w:t>
            </w:r>
            <w:proofErr w:type="spellEnd"/>
          </w:p>
        </w:tc>
      </w:tr>
    </w:tbl>
    <w:p w:rsidR="00282D30" w:rsidRDefault="00282D30" w:rsidP="00282D30">
      <w:pPr>
        <w:pStyle w:val="aff1"/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1696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30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Организация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профориентационных</w:t>
            </w:r>
            <w:proofErr w:type="spell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уроков,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диагностик,</w:t>
            </w:r>
            <w:r w:rsidRPr="00282D30">
              <w:rPr>
                <w:spacing w:val="-11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онлай</w:t>
            </w:r>
            <w:proofErr w:type="gramStart"/>
            <w:r w:rsidRPr="00282D30">
              <w:rPr>
                <w:sz w:val="18"/>
                <w:lang w:val="ru-RU"/>
              </w:rPr>
              <w:t>н</w:t>
            </w:r>
            <w:proofErr w:type="spellEnd"/>
            <w:r w:rsidRPr="00282D30">
              <w:rPr>
                <w:sz w:val="18"/>
                <w:lang w:val="ru-RU"/>
              </w:rPr>
              <w:t>-</w:t>
            </w:r>
            <w:proofErr w:type="gram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проб,</w:t>
            </w:r>
          </w:p>
          <w:p w:rsidR="00282D30" w:rsidRPr="00282D30" w:rsidRDefault="00282D30" w:rsidP="00A0004C">
            <w:pPr>
              <w:pStyle w:val="TableParagraph"/>
              <w:ind w:left="114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экскурсий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на</w:t>
            </w:r>
            <w:proofErr w:type="gramEnd"/>
          </w:p>
          <w:p w:rsidR="00282D30" w:rsidRPr="00282D30" w:rsidRDefault="00282D30" w:rsidP="00A0004C">
            <w:pPr>
              <w:pStyle w:val="TableParagraph"/>
              <w:spacing w:before="56" w:line="314" w:lineRule="auto"/>
              <w:ind w:left="115" w:right="119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платформе</w:t>
            </w:r>
            <w:r w:rsidRPr="00282D30">
              <w:rPr>
                <w:spacing w:val="-6"/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bvbinfo</w:t>
            </w:r>
            <w:proofErr w:type="spellEnd"/>
            <w:r w:rsidRPr="00282D30">
              <w:rPr>
                <w:sz w:val="18"/>
                <w:lang w:val="ru-RU"/>
              </w:rPr>
              <w:t>.</w:t>
            </w:r>
            <w:proofErr w:type="spellStart"/>
            <w:r>
              <w:rPr>
                <w:sz w:val="18"/>
              </w:rPr>
              <w:t>ru</w:t>
            </w:r>
            <w:proofErr w:type="spellEnd"/>
            <w:r w:rsidRPr="00282D30">
              <w:rPr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pacing w:val="10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рамках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проекта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«Билет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 будущее»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охват</w:t>
            </w:r>
            <w:proofErr w:type="spellEnd"/>
          </w:p>
          <w:p w:rsidR="00282D30" w:rsidRDefault="00282D30" w:rsidP="00A0004C">
            <w:pPr>
              <w:pStyle w:val="TableParagraph"/>
              <w:spacing w:before="12"/>
              <w:ind w:lef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обучающихся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9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классов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ind w:left="113" w:right="125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Тесты</w:t>
            </w:r>
            <w:proofErr w:type="spellEnd"/>
            <w:r>
              <w:rPr>
                <w:spacing w:val="-2"/>
                <w:sz w:val="18"/>
              </w:rPr>
              <w:t xml:space="preserve">, </w:t>
            </w:r>
            <w:proofErr w:type="spellStart"/>
            <w:r>
              <w:rPr>
                <w:spacing w:val="-1"/>
                <w:sz w:val="18"/>
              </w:rPr>
              <w:t>пробы</w:t>
            </w:r>
            <w:proofErr w:type="spellEnd"/>
            <w:r>
              <w:rPr>
                <w:spacing w:val="-1"/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экскурсии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1167"/>
              <w:rPr>
                <w:sz w:val="18"/>
              </w:rPr>
            </w:pPr>
            <w:proofErr w:type="spellStart"/>
            <w:r>
              <w:rPr>
                <w:sz w:val="18"/>
              </w:rPr>
              <w:t>Педагог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навигатор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spacing w:line="202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Классные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руководители</w:t>
            </w:r>
            <w:proofErr w:type="spellEnd"/>
          </w:p>
        </w:tc>
      </w:tr>
    </w:tbl>
    <w:p w:rsidR="00282D30" w:rsidRDefault="00282D30" w:rsidP="00282D30">
      <w:pPr>
        <w:spacing w:line="202" w:lineRule="exact"/>
        <w:rPr>
          <w:sz w:val="18"/>
        </w:rPr>
        <w:sectPr w:rsidR="00282D30">
          <w:headerReference w:type="default" r:id="rId19"/>
          <w:footerReference w:type="default" r:id="rId20"/>
          <w:pgSz w:w="16850" w:h="11920" w:orient="landscape"/>
          <w:pgMar w:top="1000" w:right="740" w:bottom="960" w:left="740" w:header="41" w:footer="776" w:gutter="0"/>
          <w:cols w:space="720"/>
        </w:sectPr>
      </w:pPr>
    </w:p>
    <w:p w:rsidR="00282D30" w:rsidRDefault="00282D30" w:rsidP="00282D30">
      <w:pPr>
        <w:pStyle w:val="aff1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1982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tabs>
                <w:tab w:val="left" w:pos="1204"/>
                <w:tab w:val="left" w:pos="1754"/>
              </w:tabs>
              <w:ind w:left="114" w:right="-15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Заключение </w:t>
            </w:r>
            <w:r w:rsidRPr="00282D30">
              <w:rPr>
                <w:spacing w:val="-1"/>
                <w:sz w:val="18"/>
                <w:lang w:val="ru-RU"/>
              </w:rPr>
              <w:t>соглашений с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региональными</w:t>
            </w:r>
            <w:r w:rsidRPr="00282D30">
              <w:rPr>
                <w:spacing w:val="2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предприятиями/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организациями,</w:t>
            </w:r>
            <w:r w:rsidRPr="00282D30">
              <w:rPr>
                <w:spacing w:val="1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оказывающими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содействие</w:t>
            </w:r>
            <w:r w:rsidRPr="00282D30">
              <w:rPr>
                <w:sz w:val="18"/>
                <w:lang w:val="ru-RU"/>
              </w:rPr>
              <w:tab/>
              <w:t>в</w:t>
            </w:r>
            <w:r w:rsidRPr="00282D30">
              <w:rPr>
                <w:sz w:val="18"/>
                <w:lang w:val="ru-RU"/>
              </w:rPr>
              <w:tab/>
            </w:r>
            <w:r w:rsidRPr="00282D30">
              <w:rPr>
                <w:spacing w:val="-2"/>
                <w:sz w:val="18"/>
                <w:lang w:val="ru-RU"/>
              </w:rPr>
              <w:t>реализации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профориентационных</w:t>
            </w:r>
            <w:proofErr w:type="spell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мероприятий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7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Октябрь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tabs>
                <w:tab w:val="left" w:pos="1017"/>
                <w:tab w:val="left" w:pos="2201"/>
              </w:tabs>
              <w:ind w:left="110" w:right="211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Наличие</w:t>
            </w:r>
            <w:r w:rsidRPr="00282D30">
              <w:rPr>
                <w:sz w:val="18"/>
                <w:lang w:val="ru-RU"/>
              </w:rPr>
              <w:tab/>
              <w:t>соглашений</w:t>
            </w:r>
            <w:r w:rsidRPr="00282D30">
              <w:rPr>
                <w:sz w:val="18"/>
                <w:lang w:val="ru-RU"/>
              </w:rPr>
              <w:tab/>
            </w:r>
            <w:r w:rsidRPr="00282D30">
              <w:rPr>
                <w:spacing w:val="-6"/>
                <w:sz w:val="18"/>
                <w:lang w:val="ru-RU"/>
              </w:rPr>
              <w:t>с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региональными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предприятиями/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организациями,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оказывающими</w:t>
            </w:r>
          </w:p>
          <w:p w:rsidR="00282D30" w:rsidRPr="00282D30" w:rsidRDefault="00282D30" w:rsidP="00A0004C">
            <w:pPr>
              <w:pStyle w:val="TableParagraph"/>
              <w:ind w:left="110" w:right="58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содействие 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реализации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pacing w:val="-3"/>
                <w:sz w:val="18"/>
                <w:lang w:val="ru-RU"/>
              </w:rPr>
              <w:t>профориентационных</w:t>
            </w:r>
            <w:proofErr w:type="spell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мероприятий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tabs>
                <w:tab w:val="left" w:pos="1644"/>
              </w:tabs>
              <w:ind w:left="113" w:right="692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Соглашения</w:t>
            </w:r>
            <w:r w:rsidRPr="00282D30">
              <w:rPr>
                <w:sz w:val="18"/>
                <w:lang w:val="ru-RU"/>
              </w:rPr>
              <w:tab/>
              <w:t>с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региональными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предприятиями/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организациями,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оказывающими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содействие 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реализации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pacing w:val="-3"/>
                <w:sz w:val="18"/>
                <w:lang w:val="ru-RU"/>
              </w:rPr>
              <w:t>профориентационных</w:t>
            </w:r>
            <w:proofErr w:type="spell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мероприятий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8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923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</w:tr>
      <w:tr w:rsidR="00282D30" w:rsidTr="00A0004C">
        <w:trPr>
          <w:trHeight w:val="275"/>
        </w:trPr>
        <w:tc>
          <w:tcPr>
            <w:tcW w:w="15127" w:type="dxa"/>
            <w:gridSpan w:val="7"/>
          </w:tcPr>
          <w:p w:rsidR="00282D30" w:rsidRDefault="00282D30" w:rsidP="00A0004C">
            <w:pPr>
              <w:pStyle w:val="TableParagraph"/>
              <w:spacing w:before="35"/>
              <w:ind w:left="1231"/>
              <w:rPr>
                <w:b/>
                <w:sz w:val="18"/>
              </w:rPr>
            </w:pPr>
            <w:r w:rsidRPr="00282D30">
              <w:rPr>
                <w:b/>
                <w:sz w:val="18"/>
                <w:lang w:val="ru-RU"/>
              </w:rPr>
              <w:t>Задача</w:t>
            </w:r>
            <w:r w:rsidRPr="00282D3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6.  Обеспечить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увеличение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показателей</w:t>
            </w:r>
            <w:r w:rsidRPr="00282D3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среднего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уровня</w:t>
            </w:r>
            <w:r w:rsidRPr="00282D3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ключевого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условия</w:t>
            </w:r>
            <w:r w:rsidRPr="00282D30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«Учитель.</w:t>
            </w:r>
            <w:r w:rsidRPr="00282D30">
              <w:rPr>
                <w:b/>
                <w:spacing w:val="-7"/>
                <w:sz w:val="18"/>
                <w:lang w:val="ru-RU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Школьная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команда</w:t>
            </w:r>
            <w:proofErr w:type="spellEnd"/>
            <w:r>
              <w:rPr>
                <w:b/>
                <w:sz w:val="18"/>
              </w:rPr>
              <w:t>».</w:t>
            </w:r>
          </w:p>
        </w:tc>
      </w:tr>
      <w:tr w:rsidR="00282D30" w:rsidTr="00A0004C">
        <w:trPr>
          <w:trHeight w:val="2961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59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Методическое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сопровождение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 xml:space="preserve">педагогического </w:t>
            </w:r>
            <w:r w:rsidRPr="00282D30">
              <w:rPr>
                <w:spacing w:val="-2"/>
                <w:sz w:val="18"/>
                <w:lang w:val="ru-RU"/>
              </w:rPr>
              <w:t>состава: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1.Работа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в</w:t>
            </w:r>
            <w:proofErr w:type="gramEnd"/>
          </w:p>
          <w:p w:rsidR="00282D30" w:rsidRPr="00282D30" w:rsidRDefault="00282D30" w:rsidP="00A0004C">
            <w:pPr>
              <w:pStyle w:val="TableParagraph"/>
              <w:ind w:left="114" w:right="1368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методических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pacing w:val="-2"/>
                <w:sz w:val="18"/>
                <w:lang w:val="ru-RU"/>
              </w:rPr>
              <w:t>объединениях</w:t>
            </w:r>
            <w:proofErr w:type="gramEnd"/>
            <w:r w:rsidRPr="00282D30">
              <w:rPr>
                <w:spacing w:val="-2"/>
                <w:sz w:val="18"/>
                <w:lang w:val="ru-RU"/>
              </w:rPr>
              <w:t>,</w:t>
            </w:r>
          </w:p>
          <w:p w:rsidR="00282D30" w:rsidRPr="00282D30" w:rsidRDefault="00282D30" w:rsidP="00A0004C">
            <w:pPr>
              <w:pStyle w:val="TableParagraph"/>
              <w:tabs>
                <w:tab w:val="left" w:pos="1588"/>
              </w:tabs>
              <w:ind w:left="114" w:right="356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творческих</w:t>
            </w:r>
            <w:r w:rsidRPr="00282D30">
              <w:rPr>
                <w:sz w:val="18"/>
                <w:lang w:val="ru-RU"/>
              </w:rPr>
              <w:tab/>
            </w:r>
            <w:proofErr w:type="gramStart"/>
            <w:r w:rsidRPr="00282D30">
              <w:rPr>
                <w:spacing w:val="-1"/>
                <w:sz w:val="18"/>
                <w:lang w:val="ru-RU"/>
              </w:rPr>
              <w:t>группах</w:t>
            </w:r>
            <w:proofErr w:type="gramEnd"/>
            <w:r w:rsidRPr="00282D30">
              <w:rPr>
                <w:spacing w:val="-1"/>
                <w:sz w:val="18"/>
                <w:lang w:val="ru-RU"/>
              </w:rPr>
              <w:t>.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2.Исследовательская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деятельность.</w:t>
            </w:r>
          </w:p>
          <w:p w:rsidR="00282D30" w:rsidRPr="00282D30" w:rsidRDefault="00282D30" w:rsidP="00A0004C">
            <w:pPr>
              <w:pStyle w:val="TableParagraph"/>
              <w:ind w:left="114" w:right="788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3.Развитие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профессиональной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компетентности </w:t>
            </w:r>
            <w:r w:rsidRPr="00282D30">
              <w:rPr>
                <w:sz w:val="18"/>
                <w:lang w:val="ru-RU"/>
              </w:rPr>
              <w:t>через</w:t>
            </w:r>
            <w:r w:rsidRPr="00282D30">
              <w:rPr>
                <w:spacing w:val="-4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активные формы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работы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</w:t>
            </w:r>
            <w:r w:rsidRPr="00282D30">
              <w:rPr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педагогами.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1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114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Повышение </w:t>
            </w:r>
            <w:r w:rsidRPr="00282D30">
              <w:rPr>
                <w:sz w:val="18"/>
                <w:lang w:val="ru-RU"/>
              </w:rPr>
              <w:t>качества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образования 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профессионального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мастерства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педагогов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ind w:left="113" w:right="1157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Протоколы </w:t>
            </w:r>
            <w:r w:rsidRPr="00282D30">
              <w:rPr>
                <w:spacing w:val="-1"/>
                <w:sz w:val="18"/>
                <w:lang w:val="ru-RU"/>
              </w:rPr>
              <w:t>МО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Доклады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Мастер-классы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925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68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>Председатели</w:t>
            </w:r>
            <w:r w:rsidRPr="00282D30">
              <w:rPr>
                <w:spacing w:val="-2"/>
                <w:sz w:val="18"/>
                <w:lang w:val="ru-RU"/>
              </w:rPr>
              <w:t xml:space="preserve"> школьных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методических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объединений (классных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руководителей,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учителе</w:t>
            </w:r>
            <w:proofErr w:type="gramStart"/>
            <w:r w:rsidRPr="00282D30">
              <w:rPr>
                <w:sz w:val="18"/>
                <w:lang w:val="ru-RU"/>
              </w:rPr>
              <w:t>й-</w:t>
            </w:r>
            <w:proofErr w:type="gram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предметников)</w:t>
            </w:r>
          </w:p>
          <w:p w:rsidR="00282D30" w:rsidRPr="00282D30" w:rsidRDefault="00282D30" w:rsidP="00A0004C">
            <w:pPr>
              <w:pStyle w:val="TableParagraph"/>
              <w:ind w:left="117" w:right="522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Заместители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директора</w:t>
            </w:r>
            <w:r w:rsidRPr="00282D30">
              <w:rPr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</w:t>
            </w:r>
            <w:r w:rsidRPr="00282D30">
              <w:rPr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УВР</w:t>
            </w:r>
          </w:p>
          <w:p w:rsidR="00282D30" w:rsidRPr="00282D30" w:rsidRDefault="00282D30" w:rsidP="00A0004C">
            <w:pPr>
              <w:pStyle w:val="TableParagraph"/>
              <w:ind w:left="117" w:right="124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Учителя</w:t>
            </w:r>
            <w:r w:rsidRPr="00282D30">
              <w:rPr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–</w:t>
            </w:r>
            <w:r w:rsidRPr="00282D30">
              <w:rPr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предметники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Классные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руководители</w:t>
            </w:r>
          </w:p>
        </w:tc>
      </w:tr>
    </w:tbl>
    <w:p w:rsidR="00282D30" w:rsidRDefault="00282D30" w:rsidP="00282D30">
      <w:pPr>
        <w:rPr>
          <w:sz w:val="18"/>
        </w:rPr>
        <w:sectPr w:rsidR="00282D30">
          <w:headerReference w:type="default" r:id="rId21"/>
          <w:footerReference w:type="default" r:id="rId22"/>
          <w:pgSz w:w="16850" w:h="11920" w:orient="landscape"/>
          <w:pgMar w:top="1000" w:right="740" w:bottom="960" w:left="740" w:header="41" w:footer="776" w:gutter="0"/>
          <w:cols w:space="720"/>
        </w:sectPr>
      </w:pPr>
    </w:p>
    <w:p w:rsidR="00282D30" w:rsidRDefault="00282D30" w:rsidP="00282D30">
      <w:pPr>
        <w:pStyle w:val="aff1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5524"/>
        </w:trPr>
        <w:tc>
          <w:tcPr>
            <w:tcW w:w="2616" w:type="dxa"/>
          </w:tcPr>
          <w:p w:rsidR="00282D30" w:rsidRDefault="00282D30" w:rsidP="00A0004C">
            <w:pPr>
              <w:pStyle w:val="TableParagraph"/>
              <w:ind w:left="114" w:right="1388"/>
              <w:rPr>
                <w:sz w:val="18"/>
              </w:rPr>
            </w:pPr>
            <w:proofErr w:type="spellStart"/>
            <w:r>
              <w:rPr>
                <w:sz w:val="18"/>
              </w:rPr>
              <w:t>Повышение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квалификации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педагогов</w:t>
            </w:r>
            <w:proofErr w:type="spellEnd"/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50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before="50" w:line="244" w:lineRule="auto"/>
              <w:ind w:left="110" w:right="997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Прохождение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обучения одним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учителем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из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числа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учителей-</w:t>
            </w:r>
          </w:p>
          <w:p w:rsidR="00282D30" w:rsidRPr="00282D30" w:rsidRDefault="00282D30" w:rsidP="00A0004C">
            <w:pPr>
              <w:pStyle w:val="TableParagraph"/>
              <w:ind w:left="110" w:right="168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 xml:space="preserve">предметников, </w:t>
            </w:r>
            <w:r w:rsidRPr="00282D30">
              <w:rPr>
                <w:spacing w:val="-2"/>
                <w:sz w:val="18"/>
                <w:lang w:val="ru-RU"/>
              </w:rPr>
              <w:t>преподающих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математику, физику,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информатику, химию,</w:t>
            </w:r>
            <w:r w:rsidRPr="00282D30">
              <w:rPr>
                <w:sz w:val="18"/>
                <w:lang w:val="ru-RU"/>
              </w:rPr>
              <w:t xml:space="preserve"> биологию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по</w:t>
            </w:r>
            <w:proofErr w:type="gramEnd"/>
          </w:p>
          <w:p w:rsidR="00282D30" w:rsidRPr="00282D30" w:rsidRDefault="00282D30" w:rsidP="00A0004C">
            <w:pPr>
              <w:pStyle w:val="TableParagraph"/>
              <w:ind w:left="110" w:right="615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программам,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направленным </w:t>
            </w:r>
            <w:r w:rsidRPr="00282D30">
              <w:rPr>
                <w:sz w:val="18"/>
                <w:lang w:val="ru-RU"/>
              </w:rPr>
              <w:t>на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формирование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обучающихся</w:t>
            </w:r>
            <w:r w:rsidRPr="00282D30">
              <w:rPr>
                <w:spacing w:val="-2"/>
                <w:sz w:val="18"/>
                <w:lang w:val="ru-RU"/>
              </w:rPr>
              <w:t xml:space="preserve"> навыков,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обеспечивающих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технологический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суверенитет </w:t>
            </w:r>
            <w:r w:rsidRPr="00282D30">
              <w:rPr>
                <w:sz w:val="18"/>
                <w:lang w:val="ru-RU"/>
              </w:rPr>
              <w:t>страны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Прохождение</w:t>
            </w:r>
          </w:p>
          <w:p w:rsidR="00282D30" w:rsidRPr="00282D30" w:rsidRDefault="00282D30" w:rsidP="00A0004C">
            <w:pPr>
              <w:pStyle w:val="TableParagraph"/>
              <w:ind w:left="110" w:right="46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обучения 50% педагогических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работников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 программам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повышения</w:t>
            </w:r>
          </w:p>
          <w:p w:rsidR="00282D30" w:rsidRPr="00282D30" w:rsidRDefault="00282D30" w:rsidP="00A0004C">
            <w:pPr>
              <w:pStyle w:val="TableParagraph"/>
              <w:ind w:left="110" w:right="159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квалификации по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инструментам </w:t>
            </w:r>
            <w:r w:rsidRPr="00282D30">
              <w:rPr>
                <w:sz w:val="18"/>
                <w:lang w:val="ru-RU"/>
              </w:rPr>
              <w:t>ЦОС,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размещенным 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Федеральном </w:t>
            </w:r>
            <w:r w:rsidRPr="00282D30">
              <w:rPr>
                <w:sz w:val="18"/>
                <w:lang w:val="ru-RU"/>
              </w:rPr>
              <w:t>реестре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дополнительных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профессиональных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программ</w:t>
            </w:r>
          </w:p>
          <w:p w:rsidR="00282D30" w:rsidRDefault="00282D30" w:rsidP="00A0004C">
            <w:pPr>
              <w:pStyle w:val="TableParagraph"/>
              <w:spacing w:before="58" w:line="205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педагогического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образования</w:t>
            </w:r>
            <w:proofErr w:type="spellEnd"/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ind w:left="113" w:right="1055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Удостоверения </w:t>
            </w:r>
            <w:r w:rsidRPr="00282D30">
              <w:rPr>
                <w:spacing w:val="-1"/>
                <w:sz w:val="18"/>
                <w:lang w:val="ru-RU"/>
              </w:rPr>
              <w:t>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повышении</w:t>
            </w:r>
          </w:p>
          <w:p w:rsidR="00282D30" w:rsidRPr="00282D30" w:rsidRDefault="00282D30" w:rsidP="00A0004C">
            <w:pPr>
              <w:pStyle w:val="TableParagraph"/>
              <w:spacing w:line="206" w:lineRule="exact"/>
              <w:ind w:left="113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квалификации</w:t>
            </w:r>
            <w:r w:rsidRPr="00282D30">
              <w:rPr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Сертификаты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925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68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>Председатели</w:t>
            </w:r>
            <w:r w:rsidRPr="00282D30">
              <w:rPr>
                <w:spacing w:val="-2"/>
                <w:sz w:val="18"/>
                <w:lang w:val="ru-RU"/>
              </w:rPr>
              <w:t xml:space="preserve"> школьных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методических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объединений (классных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руководителей,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учителе</w:t>
            </w:r>
            <w:proofErr w:type="gramStart"/>
            <w:r w:rsidRPr="00282D30">
              <w:rPr>
                <w:sz w:val="18"/>
                <w:lang w:val="ru-RU"/>
              </w:rPr>
              <w:t>й-</w:t>
            </w:r>
            <w:proofErr w:type="gram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предметников)</w:t>
            </w:r>
          </w:p>
          <w:p w:rsidR="00282D30" w:rsidRPr="00282D30" w:rsidRDefault="00282D30" w:rsidP="00A0004C">
            <w:pPr>
              <w:pStyle w:val="TableParagraph"/>
              <w:ind w:left="117" w:right="522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Заместители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директора</w:t>
            </w:r>
            <w:r w:rsidRPr="00282D30">
              <w:rPr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</w:t>
            </w:r>
            <w:r w:rsidRPr="00282D30">
              <w:rPr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УВР</w:t>
            </w:r>
          </w:p>
          <w:p w:rsidR="00282D30" w:rsidRPr="00282D30" w:rsidRDefault="00282D30" w:rsidP="00A0004C">
            <w:pPr>
              <w:pStyle w:val="TableParagraph"/>
              <w:ind w:left="117" w:right="124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Учителя</w:t>
            </w:r>
            <w:r w:rsidRPr="00282D30">
              <w:rPr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–</w:t>
            </w:r>
            <w:r w:rsidRPr="00282D30">
              <w:rPr>
                <w:spacing w:val="-6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предметники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Классные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руководители</w:t>
            </w:r>
          </w:p>
        </w:tc>
      </w:tr>
      <w:tr w:rsidR="00282D30" w:rsidTr="00A0004C">
        <w:trPr>
          <w:trHeight w:val="830"/>
        </w:trPr>
        <w:tc>
          <w:tcPr>
            <w:tcW w:w="2616" w:type="dxa"/>
          </w:tcPr>
          <w:p w:rsidR="00282D30" w:rsidRDefault="00282D30" w:rsidP="00A0004C">
            <w:pPr>
              <w:pStyle w:val="TableParagraph"/>
              <w:spacing w:line="242" w:lineRule="auto"/>
              <w:ind w:left="114" w:right="111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Развитие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системы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наставничества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7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spacing w:line="242" w:lineRule="auto"/>
              <w:ind w:left="110" w:right="1207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Результативное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участие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before="47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Программа</w:t>
            </w:r>
            <w:proofErr w:type="spellEnd"/>
          </w:p>
          <w:p w:rsidR="00282D30" w:rsidRDefault="00282D30" w:rsidP="00A0004C">
            <w:pPr>
              <w:pStyle w:val="TableParagraph"/>
              <w:spacing w:before="11" w:line="270" w:lineRule="atLeast"/>
              <w:ind w:left="113" w:right="520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Наставничество</w:t>
            </w:r>
            <w:proofErr w:type="spellEnd"/>
            <w:r>
              <w:rPr>
                <w:spacing w:val="-2"/>
                <w:sz w:val="18"/>
              </w:rPr>
              <w:t xml:space="preserve">» </w:t>
            </w:r>
            <w:proofErr w:type="spellStart"/>
            <w:r>
              <w:rPr>
                <w:spacing w:val="-2"/>
                <w:sz w:val="18"/>
              </w:rPr>
              <w:t>План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реализации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7" w:line="252" w:lineRule="auto"/>
              <w:ind w:left="113" w:right="659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УР</w:t>
            </w:r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spacing w:line="295" w:lineRule="auto"/>
              <w:ind w:left="117" w:right="63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Председатели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школьных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методических</w:t>
            </w:r>
            <w:proofErr w:type="spellEnd"/>
          </w:p>
        </w:tc>
      </w:tr>
    </w:tbl>
    <w:p w:rsidR="00282D30" w:rsidRDefault="00282D30" w:rsidP="00282D30">
      <w:pPr>
        <w:spacing w:line="295" w:lineRule="auto"/>
        <w:rPr>
          <w:sz w:val="18"/>
        </w:rPr>
        <w:sectPr w:rsidR="00282D30">
          <w:headerReference w:type="default" r:id="rId23"/>
          <w:footerReference w:type="default" r:id="rId24"/>
          <w:pgSz w:w="16850" w:h="11920" w:orient="landscape"/>
          <w:pgMar w:top="1000" w:right="740" w:bottom="960" w:left="740" w:header="41" w:footer="776" w:gutter="0"/>
          <w:cols w:space="720"/>
        </w:sectPr>
      </w:pPr>
    </w:p>
    <w:p w:rsidR="00282D30" w:rsidRDefault="00282D30" w:rsidP="00282D30">
      <w:pPr>
        <w:pStyle w:val="aff1"/>
        <w:spacing w:before="1" w:after="1"/>
        <w:rPr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1485"/>
        </w:trPr>
        <w:tc>
          <w:tcPr>
            <w:tcW w:w="2616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before="47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программы</w:t>
            </w:r>
            <w:proofErr w:type="spellEnd"/>
          </w:p>
          <w:p w:rsidR="00282D30" w:rsidRDefault="00282D30" w:rsidP="00A0004C">
            <w:pPr>
              <w:pStyle w:val="TableParagraph"/>
              <w:spacing w:before="12"/>
              <w:ind w:left="113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Наставничество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138"/>
              <w:rPr>
                <w:sz w:val="18"/>
                <w:lang w:val="ru-RU"/>
              </w:rPr>
            </w:pPr>
            <w:proofErr w:type="gramStart"/>
            <w:r w:rsidRPr="00282D30">
              <w:rPr>
                <w:spacing w:val="-2"/>
                <w:sz w:val="18"/>
                <w:lang w:val="ru-RU"/>
              </w:rPr>
              <w:t>объединений (классных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руководителей,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учителей-</w:t>
            </w:r>
            <w:proofErr w:type="gramEnd"/>
          </w:p>
          <w:p w:rsidR="00282D30" w:rsidRPr="00282D30" w:rsidRDefault="00282D30" w:rsidP="00A0004C">
            <w:pPr>
              <w:pStyle w:val="TableParagraph"/>
              <w:spacing w:line="312" w:lineRule="auto"/>
              <w:ind w:left="117" w:right="-17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предметников) </w:t>
            </w:r>
            <w:r w:rsidRPr="00282D30">
              <w:rPr>
                <w:spacing w:val="-1"/>
                <w:sz w:val="18"/>
                <w:lang w:val="ru-RU"/>
              </w:rPr>
              <w:t>Учителя –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предметники Классные</w:t>
            </w:r>
            <w:r w:rsidRPr="00282D30">
              <w:rPr>
                <w:sz w:val="18"/>
                <w:lang w:val="ru-RU"/>
              </w:rPr>
              <w:t xml:space="preserve"> руководители</w:t>
            </w:r>
          </w:p>
        </w:tc>
      </w:tr>
      <w:tr w:rsidR="00282D30" w:rsidTr="00A0004C">
        <w:trPr>
          <w:trHeight w:val="1974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765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Участие педагогов 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конкурсном</w:t>
            </w:r>
            <w:r w:rsidRPr="00282D30">
              <w:rPr>
                <w:spacing w:val="-16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движении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ind w:left="110" w:right="1207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Результативное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участие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ind w:left="113" w:right="161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Дипломы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Грамоты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 w:line="252" w:lineRule="auto"/>
              <w:ind w:left="113" w:right="659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УР</w:t>
            </w: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68"/>
              <w:rPr>
                <w:sz w:val="18"/>
                <w:lang w:val="ru-RU"/>
              </w:rPr>
            </w:pPr>
            <w:proofErr w:type="gramStart"/>
            <w:r w:rsidRPr="00282D30">
              <w:rPr>
                <w:spacing w:val="-3"/>
                <w:sz w:val="18"/>
                <w:lang w:val="ru-RU"/>
              </w:rPr>
              <w:t>Председатели</w:t>
            </w:r>
            <w:r w:rsidRPr="00282D30">
              <w:rPr>
                <w:spacing w:val="-2"/>
                <w:sz w:val="18"/>
                <w:lang w:val="ru-RU"/>
              </w:rPr>
              <w:t xml:space="preserve"> школьных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методических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объединений (классных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руководителей,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учителей-</w:t>
            </w:r>
            <w:proofErr w:type="gramEnd"/>
          </w:p>
          <w:p w:rsidR="00282D30" w:rsidRPr="00282D30" w:rsidRDefault="00282D30" w:rsidP="00A0004C">
            <w:pPr>
              <w:pStyle w:val="TableParagraph"/>
              <w:spacing w:line="312" w:lineRule="auto"/>
              <w:ind w:left="117" w:right="-17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предметников) </w:t>
            </w:r>
            <w:r w:rsidRPr="00282D30">
              <w:rPr>
                <w:spacing w:val="-1"/>
                <w:sz w:val="18"/>
                <w:lang w:val="ru-RU"/>
              </w:rPr>
              <w:t>Учителя –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предметники </w:t>
            </w:r>
            <w:r w:rsidRPr="00282D30">
              <w:rPr>
                <w:sz w:val="18"/>
                <w:lang w:val="ru-RU"/>
              </w:rPr>
              <w:t>Классные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руководители</w:t>
            </w:r>
          </w:p>
        </w:tc>
      </w:tr>
      <w:tr w:rsidR="00282D30" w:rsidTr="00A0004C">
        <w:trPr>
          <w:trHeight w:val="592"/>
        </w:trPr>
        <w:tc>
          <w:tcPr>
            <w:tcW w:w="15127" w:type="dxa"/>
            <w:gridSpan w:val="7"/>
          </w:tcPr>
          <w:p w:rsidR="00282D30" w:rsidRPr="00282D30" w:rsidRDefault="00282D30" w:rsidP="00A0004C">
            <w:pPr>
              <w:pStyle w:val="TableParagraph"/>
              <w:spacing w:line="242" w:lineRule="auto"/>
              <w:ind w:left="5241" w:right="2404" w:hanging="1167"/>
              <w:rPr>
                <w:b/>
                <w:sz w:val="18"/>
                <w:lang w:val="ru-RU"/>
              </w:rPr>
            </w:pPr>
            <w:r w:rsidRPr="00282D30">
              <w:rPr>
                <w:b/>
                <w:sz w:val="18"/>
                <w:lang w:val="ru-RU"/>
              </w:rPr>
              <w:t>Задача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7.</w:t>
            </w:r>
            <w:r w:rsidRPr="00282D30">
              <w:rPr>
                <w:b/>
                <w:spacing w:val="3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Обеспечить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увеличение</w:t>
            </w:r>
            <w:r w:rsidRPr="00282D30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показателей</w:t>
            </w:r>
            <w:r w:rsidRPr="00282D30">
              <w:rPr>
                <w:b/>
                <w:spacing w:val="3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среднего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уровня</w:t>
            </w:r>
            <w:r w:rsidRPr="00282D30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ключевого</w:t>
            </w:r>
            <w:r w:rsidRPr="00282D30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условия</w:t>
            </w:r>
            <w:r w:rsidRPr="00282D30">
              <w:rPr>
                <w:b/>
                <w:spacing w:val="36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«Школьный</w:t>
            </w:r>
            <w:r w:rsidRPr="00282D30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климат».</w:t>
            </w:r>
          </w:p>
        </w:tc>
      </w:tr>
      <w:tr w:rsidR="00282D30" w:rsidTr="00A0004C">
        <w:trPr>
          <w:trHeight w:val="2224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35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Разработка локальных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нормативных </w:t>
            </w:r>
            <w:r w:rsidRPr="00282D30">
              <w:rPr>
                <w:sz w:val="18"/>
                <w:lang w:val="ru-RU"/>
              </w:rPr>
              <w:t>актов по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 xml:space="preserve">организации </w:t>
            </w:r>
            <w:proofErr w:type="spellStart"/>
            <w:r w:rsidRPr="00282D30">
              <w:rPr>
                <w:sz w:val="18"/>
                <w:lang w:val="ru-RU"/>
              </w:rPr>
              <w:t>психолог</w:t>
            </w:r>
            <w:proofErr w:type="gramStart"/>
            <w:r w:rsidRPr="00282D30">
              <w:rPr>
                <w:sz w:val="18"/>
                <w:lang w:val="ru-RU"/>
              </w:rPr>
              <w:t>о</w:t>
            </w:r>
            <w:proofErr w:type="spellEnd"/>
            <w:r w:rsidRPr="00282D30">
              <w:rPr>
                <w:sz w:val="18"/>
                <w:lang w:val="ru-RU"/>
              </w:rPr>
              <w:t>-</w:t>
            </w:r>
            <w:proofErr w:type="gram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 xml:space="preserve">педагогического </w:t>
            </w:r>
            <w:r w:rsidRPr="00282D30">
              <w:rPr>
                <w:spacing w:val="-2"/>
                <w:sz w:val="18"/>
                <w:lang w:val="ru-RU"/>
              </w:rPr>
              <w:t>сопровождения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участников</w:t>
            </w:r>
          </w:p>
          <w:p w:rsidR="00282D30" w:rsidRPr="00282D30" w:rsidRDefault="00282D30" w:rsidP="00A0004C">
            <w:pPr>
              <w:pStyle w:val="TableParagraph"/>
              <w:spacing w:before="57" w:line="314" w:lineRule="auto"/>
              <w:ind w:left="114" w:right="666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образовательных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отношений</w:t>
            </w:r>
            <w:r w:rsidRPr="00282D30">
              <w:rPr>
                <w:spacing w:val="-14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(в</w:t>
            </w:r>
            <w:r w:rsidRPr="00282D30">
              <w:rPr>
                <w:spacing w:val="-14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том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числе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антибуллинговой</w:t>
            </w:r>
            <w:proofErr w:type="spell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программы)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1137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Организации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психолог</w:t>
            </w:r>
            <w:proofErr w:type="gramStart"/>
            <w:r w:rsidRPr="00282D30">
              <w:rPr>
                <w:sz w:val="18"/>
                <w:lang w:val="ru-RU"/>
              </w:rPr>
              <w:t>о</w:t>
            </w:r>
            <w:proofErr w:type="spellEnd"/>
            <w:r w:rsidRPr="00282D30">
              <w:rPr>
                <w:sz w:val="18"/>
                <w:lang w:val="ru-RU"/>
              </w:rPr>
              <w:t>-</w:t>
            </w:r>
            <w:proofErr w:type="gram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педагогического</w:t>
            </w:r>
          </w:p>
          <w:p w:rsidR="00282D30" w:rsidRPr="00282D30" w:rsidRDefault="00282D30" w:rsidP="00A0004C">
            <w:pPr>
              <w:pStyle w:val="TableParagraph"/>
              <w:ind w:left="110" w:right="204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 xml:space="preserve">сопровождения </w:t>
            </w:r>
            <w:r w:rsidRPr="00282D30">
              <w:rPr>
                <w:spacing w:val="-1"/>
                <w:sz w:val="18"/>
                <w:lang w:val="ru-RU"/>
              </w:rPr>
              <w:t>участников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образовательных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отношений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spacing w:before="45" w:line="244" w:lineRule="auto"/>
              <w:ind w:left="113" w:right="517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Локальные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нормативные </w:t>
            </w:r>
            <w:r w:rsidRPr="00282D30">
              <w:rPr>
                <w:sz w:val="18"/>
                <w:lang w:val="ru-RU"/>
              </w:rPr>
              <w:t>акты по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 xml:space="preserve">организации </w:t>
            </w:r>
            <w:proofErr w:type="spellStart"/>
            <w:r w:rsidRPr="00282D30">
              <w:rPr>
                <w:spacing w:val="-2"/>
                <w:sz w:val="18"/>
                <w:lang w:val="ru-RU"/>
              </w:rPr>
              <w:t>психолог</w:t>
            </w:r>
            <w:proofErr w:type="gramStart"/>
            <w:r w:rsidRPr="00282D30">
              <w:rPr>
                <w:spacing w:val="-2"/>
                <w:sz w:val="18"/>
                <w:lang w:val="ru-RU"/>
              </w:rPr>
              <w:t>о</w:t>
            </w:r>
            <w:proofErr w:type="spellEnd"/>
            <w:r w:rsidRPr="00282D30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педагогического</w:t>
            </w:r>
          </w:p>
          <w:p w:rsidR="00282D30" w:rsidRDefault="00282D30" w:rsidP="00A0004C">
            <w:pPr>
              <w:pStyle w:val="TableParagraph"/>
              <w:spacing w:line="242" w:lineRule="auto"/>
              <w:ind w:left="113" w:right="17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сопровождения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участников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образовательных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отношений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14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Заместители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ВР</w:t>
            </w:r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923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</w:tr>
    </w:tbl>
    <w:p w:rsidR="00282D30" w:rsidRDefault="00282D30" w:rsidP="00282D30">
      <w:pPr>
        <w:rPr>
          <w:sz w:val="18"/>
        </w:rPr>
        <w:sectPr w:rsidR="00282D30">
          <w:headerReference w:type="default" r:id="rId25"/>
          <w:footerReference w:type="default" r:id="rId26"/>
          <w:pgSz w:w="16850" w:h="11920" w:orient="landscape"/>
          <w:pgMar w:top="1000" w:right="740" w:bottom="960" w:left="740" w:header="41" w:footer="776" w:gutter="0"/>
          <w:cols w:space="720"/>
        </w:sectPr>
      </w:pPr>
    </w:p>
    <w:p w:rsidR="00282D30" w:rsidRDefault="00282D30" w:rsidP="00282D30">
      <w:pPr>
        <w:pStyle w:val="aff1"/>
        <w:spacing w:before="1" w:after="1"/>
        <w:rPr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2051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7" w:line="244" w:lineRule="auto"/>
              <w:ind w:left="114" w:right="729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Разработка</w:t>
            </w:r>
            <w:r w:rsidRPr="00282D30">
              <w:rPr>
                <w:spacing w:val="1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реализация </w:t>
            </w:r>
            <w:proofErr w:type="spellStart"/>
            <w:r w:rsidRPr="00282D30">
              <w:rPr>
                <w:spacing w:val="-1"/>
                <w:sz w:val="18"/>
                <w:lang w:val="ru-RU"/>
              </w:rPr>
              <w:t>психолог</w:t>
            </w:r>
            <w:proofErr w:type="gramStart"/>
            <w:r w:rsidRPr="00282D30">
              <w:rPr>
                <w:spacing w:val="-1"/>
                <w:sz w:val="18"/>
                <w:lang w:val="ru-RU"/>
              </w:rPr>
              <w:t>о</w:t>
            </w:r>
            <w:proofErr w:type="spellEnd"/>
            <w:r w:rsidRPr="00282D30">
              <w:rPr>
                <w:spacing w:val="-1"/>
                <w:sz w:val="18"/>
                <w:lang w:val="ru-RU"/>
              </w:rPr>
              <w:t>-</w:t>
            </w:r>
            <w:proofErr w:type="gram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педагогической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программы</w:t>
            </w:r>
            <w:r w:rsidRPr="00282D30">
              <w:rPr>
                <w:spacing w:val="-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(или)</w:t>
            </w:r>
          </w:p>
          <w:p w:rsidR="00282D30" w:rsidRPr="00282D30" w:rsidRDefault="00282D30" w:rsidP="00A0004C">
            <w:pPr>
              <w:pStyle w:val="TableParagraph"/>
              <w:spacing w:line="242" w:lineRule="auto"/>
              <w:ind w:left="114" w:right="402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комплекса мероприятий </w:t>
            </w:r>
            <w:r w:rsidRPr="00282D30">
              <w:rPr>
                <w:sz w:val="18"/>
                <w:lang w:val="ru-RU"/>
              </w:rPr>
              <w:t>по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профилактике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травли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8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680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Реализация комплекса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мероприятий по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профилактике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травли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ind w:left="113" w:right="702"/>
              <w:rPr>
                <w:sz w:val="18"/>
                <w:lang w:val="ru-RU"/>
              </w:rPr>
            </w:pPr>
            <w:proofErr w:type="spellStart"/>
            <w:r w:rsidRPr="00282D30">
              <w:rPr>
                <w:sz w:val="18"/>
                <w:lang w:val="ru-RU"/>
              </w:rPr>
              <w:t>Психолог</w:t>
            </w:r>
            <w:proofErr w:type="gramStart"/>
            <w:r w:rsidRPr="00282D30">
              <w:rPr>
                <w:sz w:val="18"/>
                <w:lang w:val="ru-RU"/>
              </w:rPr>
              <w:t>о</w:t>
            </w:r>
            <w:proofErr w:type="spellEnd"/>
            <w:r w:rsidRPr="00282D30">
              <w:rPr>
                <w:sz w:val="18"/>
                <w:lang w:val="ru-RU"/>
              </w:rPr>
              <w:t>-</w:t>
            </w:r>
            <w:proofErr w:type="gram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педагогическая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программа и по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профилактике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травли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14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Заместители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ВР</w:t>
            </w: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509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Заместители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директора по УВР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Классные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Учителя –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предметники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Члены школьной</w:t>
            </w:r>
            <w:r w:rsidRPr="00282D30">
              <w:rPr>
                <w:sz w:val="18"/>
                <w:lang w:val="ru-RU"/>
              </w:rPr>
              <w:t xml:space="preserve"> службы</w:t>
            </w:r>
          </w:p>
          <w:p w:rsidR="00282D30" w:rsidRDefault="00282D30" w:rsidP="00A0004C">
            <w:pPr>
              <w:pStyle w:val="TableParagraph"/>
              <w:spacing w:before="53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примирения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медиации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282D30" w:rsidTr="00A0004C">
        <w:trPr>
          <w:trHeight w:val="1926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5" w:line="242" w:lineRule="auto"/>
              <w:ind w:left="114" w:right="637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Разработка</w:t>
            </w:r>
            <w:r w:rsidRPr="00282D30">
              <w:rPr>
                <w:spacing w:val="1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реализация </w:t>
            </w:r>
            <w:proofErr w:type="spellStart"/>
            <w:r w:rsidRPr="00282D30">
              <w:rPr>
                <w:spacing w:val="-1"/>
                <w:sz w:val="18"/>
                <w:lang w:val="ru-RU"/>
              </w:rPr>
              <w:t>психолог</w:t>
            </w:r>
            <w:proofErr w:type="gramStart"/>
            <w:r w:rsidRPr="00282D30">
              <w:rPr>
                <w:spacing w:val="-1"/>
                <w:sz w:val="18"/>
                <w:lang w:val="ru-RU"/>
              </w:rPr>
              <w:t>о</w:t>
            </w:r>
            <w:proofErr w:type="spellEnd"/>
            <w:r w:rsidRPr="00282D30">
              <w:rPr>
                <w:spacing w:val="-1"/>
                <w:sz w:val="18"/>
                <w:lang w:val="ru-RU"/>
              </w:rPr>
              <w:t>-</w:t>
            </w:r>
            <w:proofErr w:type="gramEnd"/>
            <w:r w:rsidRPr="00282D30">
              <w:rPr>
                <w:sz w:val="18"/>
                <w:lang w:val="ru-RU"/>
              </w:rPr>
              <w:t xml:space="preserve"> педагогической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программы и </w:t>
            </w:r>
            <w:r w:rsidRPr="00282D30">
              <w:rPr>
                <w:sz w:val="18"/>
                <w:lang w:val="ru-RU"/>
              </w:rPr>
              <w:t>(или)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комплекса мероприятий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 профилактике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девиантного</w:t>
            </w:r>
            <w:proofErr w:type="spellEnd"/>
          </w:p>
          <w:p w:rsidR="00282D30" w:rsidRDefault="00282D30" w:rsidP="00A0004C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поведения</w:t>
            </w:r>
            <w:proofErr w:type="spellEnd"/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26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Реализация комплекса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 xml:space="preserve">мероприятий </w:t>
            </w:r>
            <w:r w:rsidRPr="00282D30">
              <w:rPr>
                <w:spacing w:val="-1"/>
                <w:sz w:val="18"/>
                <w:lang w:val="ru-RU"/>
              </w:rPr>
              <w:t>по профилактике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девиантного</w:t>
            </w:r>
            <w:proofErr w:type="spellEnd"/>
            <w:r w:rsidRPr="00282D30">
              <w:rPr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поведения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ind w:left="113" w:right="65"/>
              <w:rPr>
                <w:sz w:val="18"/>
                <w:lang w:val="ru-RU"/>
              </w:rPr>
            </w:pPr>
            <w:proofErr w:type="spellStart"/>
            <w:r w:rsidRPr="00282D30">
              <w:rPr>
                <w:spacing w:val="-2"/>
                <w:sz w:val="18"/>
                <w:lang w:val="ru-RU"/>
              </w:rPr>
              <w:t>Психолог</w:t>
            </w:r>
            <w:proofErr w:type="gramStart"/>
            <w:r w:rsidRPr="00282D30">
              <w:rPr>
                <w:spacing w:val="-2"/>
                <w:sz w:val="18"/>
                <w:lang w:val="ru-RU"/>
              </w:rPr>
              <w:t>о</w:t>
            </w:r>
            <w:proofErr w:type="spellEnd"/>
            <w:r w:rsidRPr="00282D30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282D30">
              <w:rPr>
                <w:spacing w:val="-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педагогическая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программа</w:t>
            </w:r>
            <w:r w:rsidRPr="00282D30">
              <w:rPr>
                <w:spacing w:val="-14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и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по</w:t>
            </w:r>
            <w:r w:rsidRPr="00282D30">
              <w:rPr>
                <w:spacing w:val="4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профилактике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z w:val="18"/>
                <w:lang w:val="ru-RU"/>
              </w:rPr>
              <w:t>девиантного</w:t>
            </w:r>
            <w:proofErr w:type="spellEnd"/>
          </w:p>
          <w:p w:rsidR="00282D30" w:rsidRDefault="00282D30" w:rsidP="00A0004C">
            <w:pPr>
              <w:pStyle w:val="TableParagraph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поведения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line="242" w:lineRule="auto"/>
              <w:ind w:left="113" w:right="14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Заместители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ВР</w:t>
            </w: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ind w:left="117" w:right="509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Заместители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директора по УВР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Классные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руководители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Учителя –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предметники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Члены школьной</w:t>
            </w:r>
            <w:r w:rsidRPr="00282D30">
              <w:rPr>
                <w:sz w:val="18"/>
                <w:lang w:val="ru-RU"/>
              </w:rPr>
              <w:t xml:space="preserve"> службы</w:t>
            </w:r>
          </w:p>
          <w:p w:rsidR="00282D30" w:rsidRDefault="00282D30" w:rsidP="00A0004C">
            <w:pPr>
              <w:pStyle w:val="TableParagraph"/>
              <w:spacing w:before="57" w:line="193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примирения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медиации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282D30" w:rsidTr="00A0004C">
        <w:trPr>
          <w:trHeight w:val="885"/>
        </w:trPr>
        <w:tc>
          <w:tcPr>
            <w:tcW w:w="2616" w:type="dxa"/>
          </w:tcPr>
          <w:p w:rsidR="00282D30" w:rsidRDefault="00282D30" w:rsidP="00A0004C">
            <w:pPr>
              <w:pStyle w:val="TableParagraph"/>
              <w:spacing w:before="45"/>
              <w:ind w:left="114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Создание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зоны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отдыха</w:t>
            </w:r>
            <w:proofErr w:type="spellEnd"/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-15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 xml:space="preserve">Обеспечение </w:t>
            </w:r>
            <w:r w:rsidRPr="00282D30">
              <w:rPr>
                <w:spacing w:val="-2"/>
                <w:sz w:val="18"/>
                <w:lang w:val="ru-RU"/>
              </w:rPr>
              <w:t>психологического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здоровья в процессе обучения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и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развития</w:t>
            </w:r>
          </w:p>
          <w:p w:rsidR="00282D30" w:rsidRDefault="00282D30" w:rsidP="00A0004C">
            <w:pPr>
              <w:pStyle w:val="TableParagraph"/>
              <w:spacing w:before="41" w:line="203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учащихся</w:t>
            </w:r>
            <w:proofErr w:type="spellEnd"/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before="4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Зона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отдыха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Учитель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физкультуры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spacing w:line="202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Классные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руководители</w:t>
            </w:r>
            <w:proofErr w:type="spellEnd"/>
          </w:p>
        </w:tc>
      </w:tr>
      <w:tr w:rsidR="00282D30" w:rsidTr="00A0004C">
        <w:trPr>
          <w:trHeight w:val="1554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700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 xml:space="preserve">Проведение </w:t>
            </w:r>
            <w:r w:rsidRPr="00282D30">
              <w:rPr>
                <w:spacing w:val="-2"/>
                <w:sz w:val="18"/>
                <w:lang w:val="ru-RU"/>
              </w:rPr>
              <w:t>социальн</w:t>
            </w:r>
            <w:proofErr w:type="gramStart"/>
            <w:r w:rsidRPr="00282D30">
              <w:rPr>
                <w:spacing w:val="-2"/>
                <w:sz w:val="18"/>
                <w:lang w:val="ru-RU"/>
              </w:rPr>
              <w:t>о-</w:t>
            </w:r>
            <w:proofErr w:type="gram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психологического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тестирования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обучающихся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before="45"/>
              <w:ind w:left="110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100%</w:t>
            </w:r>
            <w:r w:rsidRPr="00282D30">
              <w:rPr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охват</w:t>
            </w:r>
          </w:p>
          <w:p w:rsidR="00282D30" w:rsidRPr="00282D30" w:rsidRDefault="00282D30" w:rsidP="00A0004C">
            <w:pPr>
              <w:pStyle w:val="TableParagraph"/>
              <w:spacing w:before="9"/>
              <w:ind w:left="110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обучающихся</w:t>
            </w:r>
            <w:r w:rsidRPr="00282D30">
              <w:rPr>
                <w:spacing w:val="-1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7</w:t>
            </w:r>
            <w:r w:rsidRPr="00282D30">
              <w:rPr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–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11</w:t>
            </w:r>
            <w:r w:rsidRPr="00282D30">
              <w:rPr>
                <w:sz w:val="18"/>
                <w:lang w:val="ru-RU"/>
              </w:rPr>
              <w:t xml:space="preserve"> </w:t>
            </w:r>
            <w:proofErr w:type="spellStart"/>
            <w:r w:rsidRPr="00282D30">
              <w:rPr>
                <w:spacing w:val="-1"/>
                <w:sz w:val="18"/>
                <w:lang w:val="ru-RU"/>
              </w:rPr>
              <w:t>кл</w:t>
            </w:r>
            <w:proofErr w:type="spellEnd"/>
            <w:r w:rsidRPr="00282D30">
              <w:rPr>
                <w:spacing w:val="-1"/>
                <w:sz w:val="18"/>
                <w:lang w:val="ru-RU"/>
              </w:rPr>
              <w:t>.</w:t>
            </w:r>
          </w:p>
          <w:p w:rsidR="00282D30" w:rsidRPr="00282D30" w:rsidRDefault="00282D30" w:rsidP="00A0004C">
            <w:pPr>
              <w:pStyle w:val="TableParagraph"/>
              <w:spacing w:before="2"/>
              <w:ind w:left="110" w:right="108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Повышение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социальн</w:t>
            </w:r>
            <w:proofErr w:type="gramStart"/>
            <w:r w:rsidRPr="00282D30">
              <w:rPr>
                <w:sz w:val="18"/>
                <w:lang w:val="ru-RU"/>
              </w:rPr>
              <w:t>о-</w:t>
            </w:r>
            <w:proofErr w:type="gramEnd"/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психологической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устойчивости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обучающихся</w:t>
            </w:r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before="4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Онлайн-тестирование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 w:line="249" w:lineRule="auto"/>
              <w:ind w:left="113" w:right="666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директора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ВР</w:t>
            </w:r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spacing w:line="202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Классные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руководители</w:t>
            </w:r>
            <w:proofErr w:type="spellEnd"/>
          </w:p>
        </w:tc>
      </w:tr>
    </w:tbl>
    <w:p w:rsidR="00282D30" w:rsidRDefault="00282D30" w:rsidP="00282D30">
      <w:pPr>
        <w:spacing w:line="202" w:lineRule="exact"/>
        <w:rPr>
          <w:sz w:val="18"/>
        </w:rPr>
        <w:sectPr w:rsidR="00282D30">
          <w:headerReference w:type="default" r:id="rId27"/>
          <w:footerReference w:type="default" r:id="rId28"/>
          <w:pgSz w:w="16850" w:h="11920" w:orient="landscape"/>
          <w:pgMar w:top="1000" w:right="740" w:bottom="960" w:left="740" w:header="41" w:footer="776" w:gutter="0"/>
          <w:cols w:space="720"/>
        </w:sectPr>
      </w:pPr>
    </w:p>
    <w:p w:rsidR="00282D30" w:rsidRDefault="00282D30" w:rsidP="00282D30">
      <w:pPr>
        <w:pStyle w:val="aff1"/>
        <w:spacing w:before="1" w:after="1"/>
        <w:rPr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554"/>
        </w:trPr>
        <w:tc>
          <w:tcPr>
            <w:tcW w:w="15127" w:type="dxa"/>
            <w:gridSpan w:val="7"/>
          </w:tcPr>
          <w:p w:rsidR="00282D30" w:rsidRPr="00282D30" w:rsidRDefault="00282D30" w:rsidP="00A0004C">
            <w:pPr>
              <w:pStyle w:val="TableParagraph"/>
              <w:spacing w:before="52"/>
              <w:ind w:left="4072" w:right="4197"/>
              <w:jc w:val="center"/>
              <w:rPr>
                <w:b/>
                <w:sz w:val="18"/>
                <w:lang w:val="ru-RU"/>
              </w:rPr>
            </w:pPr>
            <w:r w:rsidRPr="00282D30">
              <w:rPr>
                <w:b/>
                <w:sz w:val="18"/>
                <w:lang w:val="ru-RU"/>
              </w:rPr>
              <w:t>Задача</w:t>
            </w:r>
            <w:r w:rsidRPr="00282D30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8.</w:t>
            </w:r>
            <w:r w:rsidRPr="00282D30">
              <w:rPr>
                <w:b/>
                <w:spacing w:val="3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Обеспечить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увеличение</w:t>
            </w:r>
            <w:r w:rsidRPr="00282D30">
              <w:rPr>
                <w:b/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показателей</w:t>
            </w:r>
            <w:r w:rsidRPr="00282D30">
              <w:rPr>
                <w:b/>
                <w:spacing w:val="33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среднего</w:t>
            </w:r>
            <w:r w:rsidRPr="00282D30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уровня</w:t>
            </w:r>
            <w:r w:rsidRPr="00282D30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ключевого</w:t>
            </w:r>
            <w:r w:rsidRPr="00282D30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b/>
                <w:sz w:val="18"/>
                <w:lang w:val="ru-RU"/>
              </w:rPr>
              <w:t>условия</w:t>
            </w:r>
          </w:p>
          <w:p w:rsidR="00282D30" w:rsidRDefault="00282D30" w:rsidP="00A0004C">
            <w:pPr>
              <w:pStyle w:val="TableParagraph"/>
              <w:spacing w:before="69" w:line="205" w:lineRule="exact"/>
              <w:ind w:left="1275" w:right="41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</w:t>
            </w:r>
            <w:proofErr w:type="spellStart"/>
            <w:r>
              <w:rPr>
                <w:b/>
                <w:sz w:val="18"/>
              </w:rPr>
              <w:t>Образовательная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среда</w:t>
            </w:r>
            <w:proofErr w:type="spellEnd"/>
            <w:r>
              <w:rPr>
                <w:b/>
                <w:sz w:val="18"/>
              </w:rPr>
              <w:t>».</w:t>
            </w:r>
          </w:p>
        </w:tc>
      </w:tr>
      <w:tr w:rsidR="00282D30" w:rsidTr="00A0004C">
        <w:trPr>
          <w:trHeight w:val="3606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5"/>
              <w:ind w:left="114" w:right="77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Оснащение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образовательной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 xml:space="preserve">организации </w:t>
            </w:r>
            <w:r>
              <w:rPr>
                <w:sz w:val="18"/>
              </w:rPr>
              <w:t>IT</w:t>
            </w:r>
            <w:r w:rsidRPr="00282D30">
              <w:rPr>
                <w:sz w:val="18"/>
                <w:lang w:val="ru-RU"/>
              </w:rPr>
              <w:t>-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оборудованием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соответствии с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Методическими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рекомендациями по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вопросам </w:t>
            </w:r>
            <w:r w:rsidRPr="00282D30">
              <w:rPr>
                <w:sz w:val="18"/>
                <w:lang w:val="ru-RU"/>
              </w:rPr>
              <w:t>размещения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оборудования,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поставляемого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целях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обеспечения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образовательных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организаций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материально-</w:t>
            </w:r>
          </w:p>
          <w:p w:rsidR="00282D30" w:rsidRPr="00282D30" w:rsidRDefault="00282D30" w:rsidP="00A0004C">
            <w:pPr>
              <w:pStyle w:val="TableParagraph"/>
              <w:spacing w:before="74" w:line="312" w:lineRule="auto"/>
              <w:ind w:left="114" w:right="766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технической</w:t>
            </w:r>
            <w:r w:rsidRPr="00282D30">
              <w:rPr>
                <w:spacing w:val="-14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базой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для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внедрения ЦОС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Default="00282D30" w:rsidP="00A0004C">
            <w:pPr>
              <w:pStyle w:val="TableParagraph"/>
              <w:spacing w:before="45"/>
              <w:ind w:left="11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Оснащение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кабинетов</w:t>
            </w:r>
            <w:proofErr w:type="spellEnd"/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ind w:left="113" w:right="275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>IT</w:t>
            </w:r>
            <w:r w:rsidRPr="00282D30">
              <w:rPr>
                <w:spacing w:val="-1"/>
                <w:sz w:val="18"/>
                <w:lang w:val="ru-RU"/>
              </w:rPr>
              <w:t xml:space="preserve">-оборудованием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соответствии с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утвержденным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Стандартом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923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</w:tr>
      <w:tr w:rsidR="00282D30" w:rsidTr="00A0004C">
        <w:trPr>
          <w:trHeight w:val="990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73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 xml:space="preserve">Эксплуатация </w:t>
            </w:r>
            <w:r w:rsidRPr="00282D30">
              <w:rPr>
                <w:spacing w:val="-2"/>
                <w:sz w:val="18"/>
                <w:lang w:val="ru-RU"/>
              </w:rPr>
              <w:t>информационной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системы управления</w:t>
            </w:r>
            <w:r w:rsidRPr="00282D30">
              <w:rPr>
                <w:sz w:val="18"/>
                <w:lang w:val="ru-RU"/>
              </w:rPr>
              <w:t xml:space="preserve"> образовательной</w:t>
            </w:r>
          </w:p>
          <w:p w:rsidR="00282D30" w:rsidRPr="00282D30" w:rsidRDefault="00282D30" w:rsidP="00A0004C">
            <w:pPr>
              <w:pStyle w:val="TableParagraph"/>
              <w:spacing w:before="41"/>
              <w:ind w:left="115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организацией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10" w:right="708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 xml:space="preserve">Работа </w:t>
            </w:r>
            <w:r w:rsidRPr="00282D30">
              <w:rPr>
                <w:sz w:val="18"/>
                <w:lang w:val="ru-RU"/>
              </w:rPr>
              <w:t>в СГО, на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образовательной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платформе</w:t>
            </w:r>
            <w:r w:rsidRPr="00282D30">
              <w:rPr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«</w:t>
            </w:r>
            <w:proofErr w:type="spellStart"/>
            <w:r w:rsidRPr="00282D30">
              <w:rPr>
                <w:sz w:val="18"/>
                <w:lang w:val="ru-RU"/>
              </w:rPr>
              <w:t>Сферум</w:t>
            </w:r>
            <w:proofErr w:type="spellEnd"/>
            <w:r w:rsidRPr="00282D30">
              <w:rPr>
                <w:sz w:val="18"/>
                <w:lang w:val="ru-RU"/>
              </w:rPr>
              <w:t>»</w:t>
            </w:r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line="202" w:lineRule="exact"/>
              <w:ind w:left="97" w:right="11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Образовательные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платформы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923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</w:tr>
      <w:tr w:rsidR="00282D30" w:rsidTr="00A0004C">
        <w:trPr>
          <w:trHeight w:val="1403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5"/>
              <w:ind w:left="114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Создание</w:t>
            </w:r>
            <w:r w:rsidRPr="00282D30">
              <w:rPr>
                <w:spacing w:val="-8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на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базе</w:t>
            </w:r>
          </w:p>
          <w:p w:rsidR="00282D30" w:rsidRPr="00282D30" w:rsidRDefault="00282D30" w:rsidP="00A0004C">
            <w:pPr>
              <w:pStyle w:val="TableParagraph"/>
              <w:spacing w:before="11"/>
              <w:ind w:left="114" w:right="564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«</w:t>
            </w:r>
            <w:proofErr w:type="spellStart"/>
            <w:r w:rsidRPr="00282D30">
              <w:rPr>
                <w:sz w:val="18"/>
                <w:lang w:val="ru-RU"/>
              </w:rPr>
              <w:t>Сферум</w:t>
            </w:r>
            <w:proofErr w:type="spellEnd"/>
            <w:r w:rsidRPr="00282D30">
              <w:rPr>
                <w:sz w:val="18"/>
                <w:lang w:val="ru-RU"/>
              </w:rPr>
              <w:t>»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профессиональных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сообществ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педагогов для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обмена</w:t>
            </w:r>
            <w:r w:rsidRPr="00282D30">
              <w:rPr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опытом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</w:t>
            </w:r>
          </w:p>
          <w:p w:rsidR="00282D30" w:rsidRDefault="00282D30" w:rsidP="00A0004C">
            <w:pPr>
              <w:pStyle w:val="TableParagraph"/>
              <w:spacing w:before="46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помощи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учителям</w:t>
            </w:r>
            <w:proofErr w:type="spellEnd"/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before="45" w:line="247" w:lineRule="auto"/>
              <w:ind w:left="110" w:right="708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Работа на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образовательной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платформе</w:t>
            </w:r>
            <w:r w:rsidRPr="00282D30">
              <w:rPr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«</w:t>
            </w:r>
            <w:proofErr w:type="spellStart"/>
            <w:r w:rsidRPr="00282D30">
              <w:rPr>
                <w:sz w:val="18"/>
                <w:lang w:val="ru-RU"/>
              </w:rPr>
              <w:t>Сферум</w:t>
            </w:r>
            <w:proofErr w:type="spellEnd"/>
            <w:r w:rsidRPr="00282D30">
              <w:rPr>
                <w:sz w:val="18"/>
                <w:lang w:val="ru-RU"/>
              </w:rPr>
              <w:t>»</w:t>
            </w:r>
          </w:p>
        </w:tc>
        <w:tc>
          <w:tcPr>
            <w:tcW w:w="2472" w:type="dxa"/>
          </w:tcPr>
          <w:p w:rsidR="00282D30" w:rsidRDefault="00282D30" w:rsidP="00A0004C">
            <w:pPr>
              <w:pStyle w:val="TableParagraph"/>
              <w:spacing w:line="202" w:lineRule="exact"/>
              <w:ind w:left="18" w:right="11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Образовательная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платформа</w:t>
            </w:r>
            <w:proofErr w:type="spellEnd"/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/>
              <w:ind w:left="113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923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</w:tr>
      <w:tr w:rsidR="00282D30" w:rsidTr="00A0004C">
        <w:trPr>
          <w:trHeight w:val="1161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ind w:left="114" w:right="329"/>
              <w:rPr>
                <w:sz w:val="18"/>
                <w:lang w:val="ru-RU"/>
              </w:rPr>
            </w:pPr>
            <w:r w:rsidRPr="00282D30">
              <w:rPr>
                <w:spacing w:val="-3"/>
                <w:sz w:val="18"/>
                <w:lang w:val="ru-RU"/>
              </w:rPr>
              <w:t>Использование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pacing w:val="-2"/>
                <w:sz w:val="18"/>
                <w:lang w:val="ru-RU"/>
              </w:rPr>
              <w:t>федеральной</w:t>
            </w:r>
            <w:proofErr w:type="gramEnd"/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государственной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информационной</w:t>
            </w:r>
          </w:p>
          <w:p w:rsidR="00282D30" w:rsidRPr="00282D30" w:rsidRDefault="00282D30" w:rsidP="00A0004C">
            <w:pPr>
              <w:pStyle w:val="TableParagraph"/>
              <w:spacing w:line="272" w:lineRule="exact"/>
              <w:ind w:left="114" w:right="271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системы</w:t>
            </w:r>
            <w:r w:rsidRPr="00282D30">
              <w:rPr>
                <w:spacing w:val="-13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«Моя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школа»,</w:t>
            </w:r>
            <w:r w:rsidRPr="00282D30">
              <w:rPr>
                <w:spacing w:val="3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 том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числе</w:t>
            </w:r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3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line="242" w:lineRule="auto"/>
              <w:ind w:left="110" w:right="542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использование</w:t>
            </w:r>
            <w:r w:rsidRPr="00282D30">
              <w:rPr>
                <w:spacing w:val="-1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не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менее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30%</w:t>
            </w:r>
          </w:p>
          <w:p w:rsidR="00282D30" w:rsidRPr="00282D30" w:rsidRDefault="00282D30" w:rsidP="00A0004C">
            <w:pPr>
              <w:pStyle w:val="TableParagraph"/>
              <w:ind w:left="110" w:right="66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педагогическими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 xml:space="preserve">работниками </w:t>
            </w:r>
            <w:r w:rsidRPr="00282D30">
              <w:rPr>
                <w:spacing w:val="-1"/>
                <w:sz w:val="18"/>
                <w:lang w:val="ru-RU"/>
              </w:rPr>
              <w:t>сервисов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</w:t>
            </w:r>
            <w:r w:rsidRPr="00282D30">
              <w:rPr>
                <w:spacing w:val="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подсистемы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spacing w:line="202" w:lineRule="exact"/>
              <w:ind w:left="11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Сервисы</w:t>
            </w:r>
            <w:r w:rsidRPr="00282D30">
              <w:rPr>
                <w:spacing w:val="27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и</w:t>
            </w:r>
            <w:r w:rsidRPr="00282D30">
              <w:rPr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подсистемы</w:t>
            </w:r>
          </w:p>
          <w:p w:rsidR="00282D30" w:rsidRPr="00282D30" w:rsidRDefault="00282D30" w:rsidP="00A0004C">
            <w:pPr>
              <w:pStyle w:val="TableParagraph"/>
              <w:spacing w:before="2" w:line="207" w:lineRule="exact"/>
              <w:ind w:left="11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«Библиотека</w:t>
            </w:r>
            <w:r w:rsidRPr="00282D30">
              <w:rPr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ЦОК»</w:t>
            </w:r>
            <w:r w:rsidRPr="00282D30">
              <w:rPr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ФГИС</w:t>
            </w:r>
          </w:p>
          <w:p w:rsidR="00282D30" w:rsidRDefault="00282D30" w:rsidP="00A0004C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«</w:t>
            </w:r>
            <w:proofErr w:type="spellStart"/>
            <w:r>
              <w:rPr>
                <w:spacing w:val="-1"/>
                <w:sz w:val="18"/>
              </w:rPr>
              <w:t>Моя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школа</w:t>
            </w:r>
            <w:proofErr w:type="spellEnd"/>
            <w:r>
              <w:rPr>
                <w:spacing w:val="-1"/>
                <w:sz w:val="18"/>
              </w:rPr>
              <w:t>»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ind w:left="113" w:right="925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7" w:right="124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Учителя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предметники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Классные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руководители</w:t>
            </w:r>
            <w:proofErr w:type="spellEnd"/>
          </w:p>
        </w:tc>
      </w:tr>
    </w:tbl>
    <w:p w:rsidR="00282D30" w:rsidRDefault="00282D30" w:rsidP="00282D30">
      <w:pPr>
        <w:rPr>
          <w:sz w:val="18"/>
        </w:rPr>
        <w:sectPr w:rsidR="00282D30">
          <w:headerReference w:type="default" r:id="rId29"/>
          <w:footerReference w:type="default" r:id="rId30"/>
          <w:pgSz w:w="16850" w:h="11920" w:orient="landscape"/>
          <w:pgMar w:top="1000" w:right="740" w:bottom="960" w:left="740" w:header="41" w:footer="776" w:gutter="0"/>
          <w:cols w:space="720"/>
        </w:sectPr>
      </w:pPr>
    </w:p>
    <w:p w:rsidR="00282D30" w:rsidRDefault="00282D30" w:rsidP="00282D30">
      <w:pPr>
        <w:spacing w:before="38"/>
        <w:ind w:right="7610"/>
        <w:rPr>
          <w:rFonts w:ascii="Calibri"/>
        </w:rPr>
      </w:pPr>
    </w:p>
    <w:p w:rsidR="00282D30" w:rsidRDefault="00282D30" w:rsidP="00282D30">
      <w:pPr>
        <w:pStyle w:val="aff1"/>
        <w:rPr>
          <w:rFonts w:ascii="Calibri"/>
          <w:sz w:val="20"/>
        </w:rPr>
      </w:pPr>
    </w:p>
    <w:p w:rsidR="00282D30" w:rsidRDefault="00282D30" w:rsidP="00282D30">
      <w:pPr>
        <w:pStyle w:val="aff1"/>
        <w:spacing w:before="2" w:after="1"/>
        <w:rPr>
          <w:rFonts w:ascii="Calibri"/>
          <w:sz w:val="1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1807"/>
        <w:gridCol w:w="1603"/>
        <w:gridCol w:w="2503"/>
        <w:gridCol w:w="2472"/>
        <w:gridCol w:w="2062"/>
        <w:gridCol w:w="2064"/>
      </w:tblGrid>
      <w:tr w:rsidR="00282D30" w:rsidTr="00A0004C">
        <w:trPr>
          <w:trHeight w:val="2361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tabs>
                <w:tab w:val="left" w:pos="470"/>
                <w:tab w:val="left" w:pos="1761"/>
              </w:tabs>
              <w:ind w:left="112" w:right="37"/>
              <w:rPr>
                <w:sz w:val="18"/>
                <w:lang w:val="ru-RU"/>
              </w:rPr>
            </w:pPr>
            <w:proofErr w:type="gramStart"/>
            <w:r w:rsidRPr="00282D30">
              <w:rPr>
                <w:spacing w:val="-2"/>
                <w:sz w:val="18"/>
                <w:lang w:val="ru-RU"/>
              </w:rPr>
              <w:t>верифицированного</w:t>
            </w:r>
            <w:proofErr w:type="gramEnd"/>
            <w:r w:rsidRPr="00282D30">
              <w:rPr>
                <w:spacing w:val="-2"/>
                <w:sz w:val="18"/>
                <w:lang w:val="ru-RU"/>
              </w:rPr>
              <w:t xml:space="preserve"> цифрового</w:t>
            </w:r>
            <w:r w:rsidRPr="00282D30">
              <w:rPr>
                <w:spacing w:val="-1"/>
                <w:sz w:val="18"/>
                <w:lang w:val="ru-RU"/>
              </w:rPr>
              <w:t xml:space="preserve"> образовательного </w:t>
            </w:r>
            <w:proofErr w:type="spellStart"/>
            <w:r w:rsidRPr="00282D30">
              <w:rPr>
                <w:spacing w:val="-1"/>
                <w:sz w:val="18"/>
                <w:lang w:val="ru-RU"/>
              </w:rPr>
              <w:t>контента</w:t>
            </w:r>
            <w:proofErr w:type="spellEnd"/>
            <w:r w:rsidRPr="00282D30">
              <w:rPr>
                <w:spacing w:val="-1"/>
                <w:sz w:val="18"/>
                <w:lang w:val="ru-RU"/>
              </w:rPr>
              <w:t xml:space="preserve">, </w:t>
            </w:r>
            <w:r w:rsidRPr="00282D30">
              <w:rPr>
                <w:sz w:val="18"/>
                <w:lang w:val="ru-RU"/>
              </w:rPr>
              <w:t>при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реализации основных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3"/>
                <w:sz w:val="18"/>
                <w:lang w:val="ru-RU"/>
              </w:rPr>
              <w:t>общеобразовательных</w:t>
            </w:r>
            <w:r w:rsidRPr="00282D30">
              <w:rPr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программ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в</w:t>
            </w:r>
            <w:r w:rsidRPr="00282D30">
              <w:rPr>
                <w:sz w:val="18"/>
                <w:lang w:val="ru-RU"/>
              </w:rPr>
              <w:tab/>
              <w:t>соответствии</w:t>
            </w:r>
            <w:r w:rsidRPr="00282D30">
              <w:rPr>
                <w:sz w:val="18"/>
                <w:lang w:val="ru-RU"/>
              </w:rPr>
              <w:tab/>
              <w:t>с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Методическими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рекомендациями</w:t>
            </w:r>
          </w:p>
          <w:p w:rsidR="00282D30" w:rsidRPr="00282D30" w:rsidRDefault="00282D30" w:rsidP="00A0004C">
            <w:pPr>
              <w:pStyle w:val="TableParagraph"/>
              <w:spacing w:line="207" w:lineRule="exact"/>
              <w:ind w:left="112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Федерального</w:t>
            </w:r>
          </w:p>
          <w:p w:rsidR="00282D30" w:rsidRPr="00282D30" w:rsidRDefault="00282D30" w:rsidP="00A0004C">
            <w:pPr>
              <w:pStyle w:val="TableParagraph"/>
              <w:tabs>
                <w:tab w:val="left" w:pos="1458"/>
              </w:tabs>
              <w:ind w:left="112" w:right="381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института</w:t>
            </w:r>
            <w:r w:rsidRPr="00282D30">
              <w:rPr>
                <w:sz w:val="18"/>
                <w:lang w:val="ru-RU"/>
              </w:rPr>
              <w:tab/>
            </w:r>
            <w:r w:rsidRPr="00282D30">
              <w:rPr>
                <w:spacing w:val="-1"/>
                <w:sz w:val="18"/>
                <w:lang w:val="ru-RU"/>
              </w:rPr>
              <w:t>цифровой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трансформации</w:t>
            </w:r>
            <w:r w:rsidRPr="00282D30">
              <w:rPr>
                <w:spacing w:val="-1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в</w:t>
            </w:r>
            <w:proofErr w:type="gramEnd"/>
          </w:p>
          <w:p w:rsidR="00282D30" w:rsidRPr="00282D30" w:rsidRDefault="00282D30" w:rsidP="00A0004C">
            <w:pPr>
              <w:pStyle w:val="TableParagraph"/>
              <w:spacing w:before="42"/>
              <w:ind w:left="112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сфере</w:t>
            </w:r>
            <w:r w:rsidRPr="00282D30">
              <w:rPr>
                <w:spacing w:val="-10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1807" w:type="dxa"/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03" w:type="dxa"/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spacing w:line="202" w:lineRule="exact"/>
              <w:ind w:left="108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«Библиотека</w:t>
            </w:r>
            <w:r w:rsidRPr="00282D30">
              <w:rPr>
                <w:spacing w:val="-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ЦОК»</w:t>
            </w:r>
            <w:r w:rsidRPr="00282D30">
              <w:rPr>
                <w:spacing w:val="-5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ФГИС</w:t>
            </w:r>
          </w:p>
          <w:p w:rsidR="00282D30" w:rsidRPr="00282D30" w:rsidRDefault="00282D30" w:rsidP="00A0004C">
            <w:pPr>
              <w:pStyle w:val="TableParagraph"/>
              <w:spacing w:line="207" w:lineRule="exact"/>
              <w:ind w:left="108"/>
              <w:rPr>
                <w:sz w:val="18"/>
                <w:lang w:val="ru-RU"/>
              </w:rPr>
            </w:pPr>
            <w:r w:rsidRPr="00282D30">
              <w:rPr>
                <w:spacing w:val="-1"/>
                <w:sz w:val="18"/>
                <w:lang w:val="ru-RU"/>
              </w:rPr>
              <w:t>«Моя</w:t>
            </w:r>
            <w:r w:rsidRPr="00282D30">
              <w:rPr>
                <w:spacing w:val="-12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школа»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2" w:type="dxa"/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64" w:type="dxa"/>
          </w:tcPr>
          <w:p w:rsidR="00282D30" w:rsidRPr="00282D30" w:rsidRDefault="00282D30" w:rsidP="00A0004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82D30" w:rsidTr="00A0004C">
        <w:trPr>
          <w:trHeight w:val="1840"/>
        </w:trPr>
        <w:tc>
          <w:tcPr>
            <w:tcW w:w="2616" w:type="dxa"/>
          </w:tcPr>
          <w:p w:rsidR="00282D30" w:rsidRPr="00282D30" w:rsidRDefault="00282D30" w:rsidP="00A0004C">
            <w:pPr>
              <w:pStyle w:val="TableParagraph"/>
              <w:spacing w:before="45"/>
              <w:ind w:left="112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Реализация</w:t>
            </w:r>
          </w:p>
          <w:p w:rsidR="00282D30" w:rsidRPr="00282D30" w:rsidRDefault="00282D30" w:rsidP="00A0004C">
            <w:pPr>
              <w:pStyle w:val="TableParagraph"/>
              <w:spacing w:before="11"/>
              <w:ind w:left="112" w:right="-6"/>
              <w:rPr>
                <w:sz w:val="18"/>
                <w:lang w:val="ru-RU"/>
              </w:rPr>
            </w:pPr>
            <w:r w:rsidRPr="00282D30">
              <w:rPr>
                <w:spacing w:val="-2"/>
                <w:sz w:val="18"/>
                <w:lang w:val="ru-RU"/>
              </w:rPr>
              <w:t>Государственно</w:t>
            </w:r>
            <w:r w:rsidRPr="00282D30">
              <w:rPr>
                <w:spacing w:val="-7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-</w:t>
            </w:r>
            <w:r w:rsidRPr="00282D30">
              <w:rPr>
                <w:spacing w:val="-9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>общественного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управления.</w:t>
            </w:r>
          </w:p>
          <w:p w:rsidR="00282D30" w:rsidRPr="00282D30" w:rsidRDefault="00282D30" w:rsidP="00A0004C">
            <w:pPr>
              <w:pStyle w:val="TableParagraph"/>
              <w:ind w:left="112" w:right="780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Создание и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функционирование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 xml:space="preserve">Управляющего </w:t>
            </w:r>
            <w:r w:rsidRPr="00282D30">
              <w:rPr>
                <w:sz w:val="18"/>
                <w:lang w:val="ru-RU"/>
              </w:rPr>
              <w:t>совета</w:t>
            </w:r>
            <w:r w:rsidRPr="00282D30">
              <w:rPr>
                <w:spacing w:val="-43"/>
                <w:sz w:val="18"/>
                <w:lang w:val="ru-RU"/>
              </w:rPr>
              <w:t xml:space="preserve"> </w:t>
            </w:r>
            <w:proofErr w:type="gramStart"/>
            <w:r w:rsidRPr="00282D30">
              <w:rPr>
                <w:sz w:val="18"/>
                <w:lang w:val="ru-RU"/>
              </w:rPr>
              <w:t>образовательной</w:t>
            </w:r>
            <w:proofErr w:type="gramEnd"/>
          </w:p>
          <w:p w:rsidR="00282D30" w:rsidRDefault="00282D30" w:rsidP="00A0004C">
            <w:pPr>
              <w:pStyle w:val="TableParagraph"/>
              <w:spacing w:before="45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организации</w:t>
            </w:r>
            <w:proofErr w:type="spellEnd"/>
          </w:p>
        </w:tc>
        <w:tc>
          <w:tcPr>
            <w:tcW w:w="1807" w:type="dxa"/>
          </w:tcPr>
          <w:p w:rsidR="00282D30" w:rsidRDefault="00282D30" w:rsidP="00A0004C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течение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года</w:t>
            </w:r>
            <w:proofErr w:type="spellEnd"/>
          </w:p>
        </w:tc>
        <w:tc>
          <w:tcPr>
            <w:tcW w:w="1603" w:type="dxa"/>
          </w:tcPr>
          <w:p w:rsidR="00282D30" w:rsidRDefault="00282D30" w:rsidP="00A0004C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:rsidR="00282D30" w:rsidRPr="00282D30" w:rsidRDefault="00282D30" w:rsidP="00A0004C">
            <w:pPr>
              <w:pStyle w:val="TableParagraph"/>
              <w:ind w:left="108" w:right="583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Функционирование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2"/>
                <w:sz w:val="18"/>
                <w:lang w:val="ru-RU"/>
              </w:rPr>
              <w:t xml:space="preserve">Управляющего </w:t>
            </w:r>
            <w:r w:rsidRPr="00282D30">
              <w:rPr>
                <w:spacing w:val="-1"/>
                <w:sz w:val="18"/>
                <w:lang w:val="ru-RU"/>
              </w:rPr>
              <w:t>совета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образовательной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организации</w:t>
            </w:r>
          </w:p>
        </w:tc>
        <w:tc>
          <w:tcPr>
            <w:tcW w:w="2472" w:type="dxa"/>
          </w:tcPr>
          <w:p w:rsidR="00282D30" w:rsidRPr="00282D30" w:rsidRDefault="00282D30" w:rsidP="00A0004C">
            <w:pPr>
              <w:pStyle w:val="TableParagraph"/>
              <w:spacing w:before="45" w:line="244" w:lineRule="auto"/>
              <w:ind w:left="110" w:right="700" w:hanging="1"/>
              <w:rPr>
                <w:sz w:val="18"/>
                <w:lang w:val="ru-RU"/>
              </w:rPr>
            </w:pPr>
            <w:r w:rsidRPr="00282D30">
              <w:rPr>
                <w:sz w:val="18"/>
                <w:lang w:val="ru-RU"/>
              </w:rPr>
              <w:t>Положение об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pacing w:val="-1"/>
                <w:sz w:val="18"/>
                <w:lang w:val="ru-RU"/>
              </w:rPr>
              <w:t>Управляющем</w:t>
            </w:r>
            <w:r w:rsidRPr="00282D30">
              <w:rPr>
                <w:spacing w:val="-14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совете</w:t>
            </w:r>
            <w:r w:rsidRPr="00282D30">
              <w:rPr>
                <w:spacing w:val="-42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образовательной</w:t>
            </w:r>
            <w:r w:rsidRPr="00282D30">
              <w:rPr>
                <w:spacing w:val="1"/>
                <w:sz w:val="18"/>
                <w:lang w:val="ru-RU"/>
              </w:rPr>
              <w:t xml:space="preserve"> </w:t>
            </w:r>
            <w:r w:rsidRPr="00282D30">
              <w:rPr>
                <w:sz w:val="18"/>
                <w:lang w:val="ru-RU"/>
              </w:rPr>
              <w:t>организации</w:t>
            </w:r>
          </w:p>
        </w:tc>
        <w:tc>
          <w:tcPr>
            <w:tcW w:w="2062" w:type="dxa"/>
          </w:tcPr>
          <w:p w:rsidR="00282D30" w:rsidRDefault="00282D30" w:rsidP="00A0004C">
            <w:pPr>
              <w:pStyle w:val="TableParagraph"/>
              <w:spacing w:before="45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Директор</w:t>
            </w:r>
            <w:proofErr w:type="spellEnd"/>
          </w:p>
        </w:tc>
        <w:tc>
          <w:tcPr>
            <w:tcW w:w="2064" w:type="dxa"/>
          </w:tcPr>
          <w:p w:rsidR="00282D30" w:rsidRDefault="00282D30" w:rsidP="00A0004C">
            <w:pPr>
              <w:pStyle w:val="TableParagraph"/>
              <w:ind w:left="115" w:right="925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директора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УВР</w:t>
            </w:r>
          </w:p>
        </w:tc>
      </w:tr>
    </w:tbl>
    <w:p w:rsidR="00282D30" w:rsidRDefault="00282D30" w:rsidP="00282D30"/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headerReference w:type="default" r:id="rId31"/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6F" w:rsidRDefault="00056E6F">
      <w:pPr>
        <w:spacing w:after="0" w:line="240" w:lineRule="auto"/>
      </w:pPr>
      <w:r>
        <w:separator/>
      </w:r>
    </w:p>
  </w:endnote>
  <w:endnote w:type="continuationSeparator" w:id="0">
    <w:p w:rsidR="00056E6F" w:rsidRDefault="0005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871907"/>
      <w:docPartObj>
        <w:docPartGallery w:val="Page Numbers (Bottom of Page)"/>
        <w:docPartUnique/>
      </w:docPartObj>
    </w:sdtPr>
    <w:sdtContent>
      <w:p w:rsidR="00056E6F" w:rsidRDefault="00056E6F">
        <w:pPr>
          <w:pStyle w:val="ad"/>
          <w:jc w:val="center"/>
        </w:pPr>
        <w:fldSimple w:instr="PAGE   \* MERGEFORMAT">
          <w:r w:rsidR="00282D30">
            <w:rPr>
              <w:noProof/>
            </w:rPr>
            <w:t>12</w:t>
          </w:r>
        </w:fldSimple>
      </w:p>
    </w:sdtContent>
  </w:sdt>
  <w:p w:rsidR="00056E6F" w:rsidRDefault="00056E6F">
    <w:pPr>
      <w:pStyle w:val="ad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09.8pt;margin-top:545.75pt;width:26.55pt;height:16.05pt;z-index:-251637760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6F" w:rsidRDefault="00056E6F">
    <w:pPr>
      <w:pStyle w:val="aff1"/>
      <w:spacing w:line="14" w:lineRule="auto"/>
      <w:rPr>
        <w:sz w:val="20"/>
      </w:rPr>
    </w:pPr>
    <w:r w:rsidRPr="00E91E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9.7pt;margin-top:534.1pt;width:22.7pt;height:13.05pt;z-index:-251655168;mso-position-horizontal-relative:page;mso-position-vertical-relative:page" filled="f" stroked="f">
          <v:textbox inset="0,0,0,0">
            <w:txbxContent>
              <w:p w:rsidR="00056E6F" w:rsidRDefault="00056E6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82D30">
                  <w:rPr>
                    <w:rFonts w:ascii="Calibri"/>
                    <w:noProof/>
                  </w:rPr>
                  <w:t>187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09.8pt;margin-top:545.75pt;width:26.55pt;height:16.05pt;z-index:-251652096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09.8pt;margin-top:545.75pt;width:26.55pt;height:16.05pt;z-index:-251650048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09.8pt;margin-top:545.75pt;width:26.55pt;height:16.05pt;z-index:-251648000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09.8pt;margin-top:545.75pt;width:26.55pt;height:16.05pt;z-index:-251645952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09.8pt;margin-top:545.75pt;width:26.55pt;height:16.05pt;z-index:-251643904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409.8pt;margin-top:545.75pt;width:26.55pt;height:16.05pt;z-index:-251641856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409.8pt;margin-top:545.75pt;width:26.55pt;height:16.05pt;z-index:-251639808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6F" w:rsidRDefault="00056E6F">
      <w:pPr>
        <w:spacing w:after="0" w:line="240" w:lineRule="auto"/>
      </w:pPr>
      <w:r>
        <w:separator/>
      </w:r>
    </w:p>
  </w:footnote>
  <w:footnote w:type="continuationSeparator" w:id="0">
    <w:p w:rsidR="00056E6F" w:rsidRDefault="0005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6F" w:rsidRDefault="00056E6F">
    <w:pPr>
      <w:pStyle w:val="aff1"/>
      <w:spacing w:line="14" w:lineRule="auto"/>
      <w:rPr>
        <w:sz w:val="20"/>
      </w:rPr>
    </w:pPr>
    <w:r w:rsidRPr="00E91E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7pt;margin-top:36.45pt;width:22.7pt;height:13.05pt;z-index:-251656192;mso-position-horizontal-relative:page;mso-position-vertical-relative:page" filled="f" stroked="f">
          <v:textbox inset="0,0,0,0">
            <w:txbxContent>
              <w:p w:rsidR="00056E6F" w:rsidRDefault="00056E6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82D30">
                  <w:rPr>
                    <w:rFonts w:ascii="Calibri"/>
                    <w:noProof/>
                  </w:rPr>
                  <w:t>187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056E6F" w:rsidRDefault="00056E6F">
        <w:pPr>
          <w:pStyle w:val="ab"/>
          <w:jc w:val="center"/>
        </w:pPr>
        <w:fldSimple w:instr="PAGE   \* MERGEFORMAT">
          <w:r w:rsidR="00282D30">
            <w:rPr>
              <w:noProof/>
            </w:rPr>
            <w:t>145</w:t>
          </w:r>
        </w:fldSimple>
      </w:p>
    </w:sdtContent>
  </w:sdt>
  <w:p w:rsidR="00056E6F" w:rsidRDefault="00056E6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09.55pt;margin-top:1.05pt;width:22.7pt;height:13.05pt;z-index:-251653120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09.55pt;margin-top:1.05pt;width:22.7pt;height:13.05pt;z-index:-251651072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09.55pt;margin-top:1.05pt;width:22.7pt;height:13.05pt;z-index:-251649024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09.55pt;margin-top:1.05pt;width:22.7pt;height:13.05pt;z-index:-251646976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09.55pt;margin-top:1.05pt;width:22.7pt;height:13.05pt;z-index:-251644928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409.55pt;margin-top:1.05pt;width:22.7pt;height:13.05pt;z-index:-251642880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09.55pt;margin-top:1.05pt;width:22.7pt;height:13.05pt;z-index:-251640832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30" w:rsidRDefault="00282D30">
    <w:pPr>
      <w:pStyle w:val="aff1"/>
      <w:spacing w:line="14" w:lineRule="auto"/>
      <w:rPr>
        <w:sz w:val="20"/>
      </w:rPr>
    </w:pPr>
    <w:r w:rsidRPr="009738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409.55pt;margin-top:1.05pt;width:22.7pt;height:13.05pt;z-index:-251638784;mso-position-horizontal-relative:page;mso-position-vertical-relative:page" filled="f" stroked="f">
          <v:textbox inset="0,0,0,0">
            <w:txbxContent>
              <w:p w:rsidR="00282D30" w:rsidRDefault="00282D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B8D"/>
    <w:multiLevelType w:val="hybridMultilevel"/>
    <w:tmpl w:val="B046E478"/>
    <w:lvl w:ilvl="0" w:tplc="542A5BA0">
      <w:start w:val="1"/>
      <w:numFmt w:val="decimal"/>
      <w:lvlText w:val="%1."/>
      <w:lvlJc w:val="left"/>
      <w:pPr>
        <w:ind w:left="1002" w:hanging="79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97784170">
      <w:numFmt w:val="none"/>
      <w:lvlText w:val=""/>
      <w:lvlJc w:val="left"/>
      <w:pPr>
        <w:tabs>
          <w:tab w:val="num" w:pos="360"/>
        </w:tabs>
      </w:pPr>
    </w:lvl>
    <w:lvl w:ilvl="2" w:tplc="BD1A0B0E">
      <w:numFmt w:val="none"/>
      <w:lvlText w:val=""/>
      <w:lvlJc w:val="left"/>
      <w:pPr>
        <w:tabs>
          <w:tab w:val="num" w:pos="360"/>
        </w:tabs>
      </w:pPr>
    </w:lvl>
    <w:lvl w:ilvl="3" w:tplc="61F45518">
      <w:numFmt w:val="bullet"/>
      <w:lvlText w:val="•"/>
      <w:lvlJc w:val="left"/>
      <w:pPr>
        <w:ind w:left="2020" w:hanging="579"/>
      </w:pPr>
      <w:rPr>
        <w:rFonts w:hint="default"/>
        <w:lang w:val="ru-RU" w:eastAsia="en-US" w:bidi="ar-SA"/>
      </w:rPr>
    </w:lvl>
    <w:lvl w:ilvl="4" w:tplc="E0E2E4F6">
      <w:numFmt w:val="bullet"/>
      <w:lvlText w:val="•"/>
      <w:lvlJc w:val="left"/>
      <w:pPr>
        <w:ind w:left="3252" w:hanging="579"/>
      </w:pPr>
      <w:rPr>
        <w:rFonts w:hint="default"/>
        <w:lang w:val="ru-RU" w:eastAsia="en-US" w:bidi="ar-SA"/>
      </w:rPr>
    </w:lvl>
    <w:lvl w:ilvl="5" w:tplc="4394F472">
      <w:numFmt w:val="bullet"/>
      <w:lvlText w:val="•"/>
      <w:lvlJc w:val="left"/>
      <w:pPr>
        <w:ind w:left="4484" w:hanging="579"/>
      </w:pPr>
      <w:rPr>
        <w:rFonts w:hint="default"/>
        <w:lang w:val="ru-RU" w:eastAsia="en-US" w:bidi="ar-SA"/>
      </w:rPr>
    </w:lvl>
    <w:lvl w:ilvl="6" w:tplc="7C22C318">
      <w:numFmt w:val="bullet"/>
      <w:lvlText w:val="•"/>
      <w:lvlJc w:val="left"/>
      <w:pPr>
        <w:ind w:left="5717" w:hanging="579"/>
      </w:pPr>
      <w:rPr>
        <w:rFonts w:hint="default"/>
        <w:lang w:val="ru-RU" w:eastAsia="en-US" w:bidi="ar-SA"/>
      </w:rPr>
    </w:lvl>
    <w:lvl w:ilvl="7" w:tplc="017A0720">
      <w:numFmt w:val="bullet"/>
      <w:lvlText w:val="•"/>
      <w:lvlJc w:val="left"/>
      <w:pPr>
        <w:ind w:left="6949" w:hanging="579"/>
      </w:pPr>
      <w:rPr>
        <w:rFonts w:hint="default"/>
        <w:lang w:val="ru-RU" w:eastAsia="en-US" w:bidi="ar-SA"/>
      </w:rPr>
    </w:lvl>
    <w:lvl w:ilvl="8" w:tplc="D00C0F8E">
      <w:numFmt w:val="bullet"/>
      <w:lvlText w:val="•"/>
      <w:lvlJc w:val="left"/>
      <w:pPr>
        <w:ind w:left="8181" w:hanging="579"/>
      </w:pPr>
      <w:rPr>
        <w:rFonts w:hint="default"/>
        <w:lang w:val="ru-RU" w:eastAsia="en-US" w:bidi="ar-SA"/>
      </w:rPr>
    </w:lvl>
  </w:abstractNum>
  <w:abstractNum w:abstractNumId="1">
    <w:nsid w:val="02A06FE4"/>
    <w:multiLevelType w:val="hybridMultilevel"/>
    <w:tmpl w:val="7DE06EFA"/>
    <w:lvl w:ilvl="0" w:tplc="FD02C208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05ABC">
      <w:numFmt w:val="bullet"/>
      <w:lvlText w:val="•"/>
      <w:lvlJc w:val="left"/>
      <w:pPr>
        <w:ind w:left="3145" w:hanging="240"/>
      </w:pPr>
      <w:rPr>
        <w:lang w:val="ru-RU" w:eastAsia="en-US" w:bidi="ar-SA"/>
      </w:rPr>
    </w:lvl>
    <w:lvl w:ilvl="2" w:tplc="5E2C5AE0">
      <w:numFmt w:val="bullet"/>
      <w:lvlText w:val="•"/>
      <w:lvlJc w:val="left"/>
      <w:pPr>
        <w:ind w:left="4631" w:hanging="240"/>
      </w:pPr>
      <w:rPr>
        <w:lang w:val="ru-RU" w:eastAsia="en-US" w:bidi="ar-SA"/>
      </w:rPr>
    </w:lvl>
    <w:lvl w:ilvl="3" w:tplc="D7940154">
      <w:numFmt w:val="bullet"/>
      <w:lvlText w:val="•"/>
      <w:lvlJc w:val="left"/>
      <w:pPr>
        <w:ind w:left="6117" w:hanging="240"/>
      </w:pPr>
      <w:rPr>
        <w:lang w:val="ru-RU" w:eastAsia="en-US" w:bidi="ar-SA"/>
      </w:rPr>
    </w:lvl>
    <w:lvl w:ilvl="4" w:tplc="41BE7644">
      <w:numFmt w:val="bullet"/>
      <w:lvlText w:val="•"/>
      <w:lvlJc w:val="left"/>
      <w:pPr>
        <w:ind w:left="7603" w:hanging="240"/>
      </w:pPr>
      <w:rPr>
        <w:lang w:val="ru-RU" w:eastAsia="en-US" w:bidi="ar-SA"/>
      </w:rPr>
    </w:lvl>
    <w:lvl w:ilvl="5" w:tplc="8182D340">
      <w:numFmt w:val="bullet"/>
      <w:lvlText w:val="•"/>
      <w:lvlJc w:val="left"/>
      <w:pPr>
        <w:ind w:left="9088" w:hanging="240"/>
      </w:pPr>
      <w:rPr>
        <w:lang w:val="ru-RU" w:eastAsia="en-US" w:bidi="ar-SA"/>
      </w:rPr>
    </w:lvl>
    <w:lvl w:ilvl="6" w:tplc="CBE84284">
      <w:numFmt w:val="bullet"/>
      <w:lvlText w:val="•"/>
      <w:lvlJc w:val="left"/>
      <w:pPr>
        <w:ind w:left="10574" w:hanging="240"/>
      </w:pPr>
      <w:rPr>
        <w:lang w:val="ru-RU" w:eastAsia="en-US" w:bidi="ar-SA"/>
      </w:rPr>
    </w:lvl>
    <w:lvl w:ilvl="7" w:tplc="0EF4F5D0">
      <w:numFmt w:val="bullet"/>
      <w:lvlText w:val="•"/>
      <w:lvlJc w:val="left"/>
      <w:pPr>
        <w:ind w:left="12060" w:hanging="240"/>
      </w:pPr>
      <w:rPr>
        <w:lang w:val="ru-RU" w:eastAsia="en-US" w:bidi="ar-SA"/>
      </w:rPr>
    </w:lvl>
    <w:lvl w:ilvl="8" w:tplc="F4EC82EA">
      <w:numFmt w:val="bullet"/>
      <w:lvlText w:val="•"/>
      <w:lvlJc w:val="left"/>
      <w:pPr>
        <w:ind w:left="13546" w:hanging="240"/>
      </w:pPr>
      <w:rPr>
        <w:lang w:val="ru-RU" w:eastAsia="en-US" w:bidi="ar-SA"/>
      </w:rPr>
    </w:lvl>
  </w:abstractNum>
  <w:abstractNum w:abstractNumId="2">
    <w:nsid w:val="0304593F"/>
    <w:multiLevelType w:val="hybridMultilevel"/>
    <w:tmpl w:val="FE60616A"/>
    <w:lvl w:ilvl="0" w:tplc="91E20754">
      <w:numFmt w:val="bullet"/>
      <w:lvlText w:val="-"/>
      <w:lvlJc w:val="left"/>
      <w:pPr>
        <w:ind w:left="39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E821E2">
      <w:numFmt w:val="bullet"/>
      <w:lvlText w:val="•"/>
      <w:lvlJc w:val="left"/>
      <w:pPr>
        <w:ind w:left="1997" w:hanging="260"/>
      </w:pPr>
      <w:rPr>
        <w:rFonts w:hint="default"/>
        <w:lang w:val="ru-RU" w:eastAsia="en-US" w:bidi="ar-SA"/>
      </w:rPr>
    </w:lvl>
    <w:lvl w:ilvl="2" w:tplc="20BE89CA">
      <w:numFmt w:val="bullet"/>
      <w:lvlText w:val="•"/>
      <w:lvlJc w:val="left"/>
      <w:pPr>
        <w:ind w:left="3595" w:hanging="260"/>
      </w:pPr>
      <w:rPr>
        <w:rFonts w:hint="default"/>
        <w:lang w:val="ru-RU" w:eastAsia="en-US" w:bidi="ar-SA"/>
      </w:rPr>
    </w:lvl>
    <w:lvl w:ilvl="3" w:tplc="7CF8AF94">
      <w:numFmt w:val="bullet"/>
      <w:lvlText w:val="•"/>
      <w:lvlJc w:val="left"/>
      <w:pPr>
        <w:ind w:left="5193" w:hanging="260"/>
      </w:pPr>
      <w:rPr>
        <w:rFonts w:hint="default"/>
        <w:lang w:val="ru-RU" w:eastAsia="en-US" w:bidi="ar-SA"/>
      </w:rPr>
    </w:lvl>
    <w:lvl w:ilvl="4" w:tplc="2BE6798E">
      <w:numFmt w:val="bullet"/>
      <w:lvlText w:val="•"/>
      <w:lvlJc w:val="left"/>
      <w:pPr>
        <w:ind w:left="6791" w:hanging="260"/>
      </w:pPr>
      <w:rPr>
        <w:rFonts w:hint="default"/>
        <w:lang w:val="ru-RU" w:eastAsia="en-US" w:bidi="ar-SA"/>
      </w:rPr>
    </w:lvl>
    <w:lvl w:ilvl="5" w:tplc="9C9EDC2C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  <w:lvl w:ilvl="6" w:tplc="17C43A22">
      <w:numFmt w:val="bullet"/>
      <w:lvlText w:val="•"/>
      <w:lvlJc w:val="left"/>
      <w:pPr>
        <w:ind w:left="9987" w:hanging="260"/>
      </w:pPr>
      <w:rPr>
        <w:rFonts w:hint="default"/>
        <w:lang w:val="ru-RU" w:eastAsia="en-US" w:bidi="ar-SA"/>
      </w:rPr>
    </w:lvl>
    <w:lvl w:ilvl="7" w:tplc="B06CAE2E">
      <w:numFmt w:val="bullet"/>
      <w:lvlText w:val="•"/>
      <w:lvlJc w:val="left"/>
      <w:pPr>
        <w:ind w:left="11584" w:hanging="260"/>
      </w:pPr>
      <w:rPr>
        <w:rFonts w:hint="default"/>
        <w:lang w:val="ru-RU" w:eastAsia="en-US" w:bidi="ar-SA"/>
      </w:rPr>
    </w:lvl>
    <w:lvl w:ilvl="8" w:tplc="99C8F9A8">
      <w:numFmt w:val="bullet"/>
      <w:lvlText w:val="•"/>
      <w:lvlJc w:val="left"/>
      <w:pPr>
        <w:ind w:left="13182" w:hanging="260"/>
      </w:pPr>
      <w:rPr>
        <w:rFonts w:hint="default"/>
        <w:lang w:val="ru-RU" w:eastAsia="en-US" w:bidi="ar-SA"/>
      </w:rPr>
    </w:lvl>
  </w:abstractNum>
  <w:abstractNum w:abstractNumId="3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 w:tplc="01741144">
      <w:numFmt w:val="decimal"/>
      <w:lvlText w:val=""/>
      <w:lvlJc w:val="left"/>
    </w:lvl>
    <w:lvl w:ilvl="2" w:tplc="D9C4AF78">
      <w:numFmt w:val="decimal"/>
      <w:lvlText w:val=""/>
      <w:lvlJc w:val="left"/>
    </w:lvl>
    <w:lvl w:ilvl="3" w:tplc="1E18F39E">
      <w:numFmt w:val="decimal"/>
      <w:lvlText w:val=""/>
      <w:lvlJc w:val="left"/>
    </w:lvl>
    <w:lvl w:ilvl="4" w:tplc="A7FCE6FA">
      <w:numFmt w:val="decimal"/>
      <w:lvlText w:val=""/>
      <w:lvlJc w:val="left"/>
    </w:lvl>
    <w:lvl w:ilvl="5" w:tplc="82986188">
      <w:numFmt w:val="decimal"/>
      <w:lvlText w:val=""/>
      <w:lvlJc w:val="left"/>
    </w:lvl>
    <w:lvl w:ilvl="6" w:tplc="34F4EF0E">
      <w:numFmt w:val="decimal"/>
      <w:lvlText w:val=""/>
      <w:lvlJc w:val="left"/>
    </w:lvl>
    <w:lvl w:ilvl="7" w:tplc="85103C5A">
      <w:numFmt w:val="decimal"/>
      <w:lvlText w:val=""/>
      <w:lvlJc w:val="left"/>
    </w:lvl>
    <w:lvl w:ilvl="8" w:tplc="CBD2DD5E">
      <w:numFmt w:val="decimal"/>
      <w:lvlText w:val=""/>
      <w:lvlJc w:val="left"/>
    </w:lvl>
  </w:abstractNum>
  <w:abstractNum w:abstractNumId="4">
    <w:nsid w:val="0A940FD4"/>
    <w:multiLevelType w:val="hybridMultilevel"/>
    <w:tmpl w:val="DDB63312"/>
    <w:lvl w:ilvl="0" w:tplc="8F2AD8C8">
      <w:start w:val="1"/>
      <w:numFmt w:val="decimal"/>
      <w:lvlText w:val="%1."/>
      <w:lvlJc w:val="left"/>
      <w:pPr>
        <w:ind w:left="850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872E4">
      <w:start w:val="6"/>
      <w:numFmt w:val="decimal"/>
      <w:lvlText w:val="%2."/>
      <w:lvlJc w:val="left"/>
      <w:pPr>
        <w:ind w:left="13397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208212C">
      <w:numFmt w:val="bullet"/>
      <w:lvlText w:val="•"/>
      <w:lvlJc w:val="left"/>
      <w:pPr>
        <w:ind w:left="13944" w:hanging="850"/>
      </w:pPr>
      <w:rPr>
        <w:rFonts w:hint="default"/>
        <w:lang w:val="ru-RU" w:eastAsia="en-US" w:bidi="ar-SA"/>
      </w:rPr>
    </w:lvl>
    <w:lvl w:ilvl="3" w:tplc="FE2C6532">
      <w:numFmt w:val="bullet"/>
      <w:lvlText w:val="•"/>
      <w:lvlJc w:val="left"/>
      <w:pPr>
        <w:ind w:left="14485" w:hanging="850"/>
      </w:pPr>
      <w:rPr>
        <w:rFonts w:hint="default"/>
        <w:lang w:val="ru-RU" w:eastAsia="en-US" w:bidi="ar-SA"/>
      </w:rPr>
    </w:lvl>
    <w:lvl w:ilvl="4" w:tplc="9594F764">
      <w:numFmt w:val="bullet"/>
      <w:lvlText w:val="•"/>
      <w:lvlJc w:val="left"/>
      <w:pPr>
        <w:ind w:left="15026" w:hanging="850"/>
      </w:pPr>
      <w:rPr>
        <w:rFonts w:hint="default"/>
        <w:lang w:val="ru-RU" w:eastAsia="en-US" w:bidi="ar-SA"/>
      </w:rPr>
    </w:lvl>
    <w:lvl w:ilvl="5" w:tplc="4BE85F86">
      <w:numFmt w:val="bullet"/>
      <w:lvlText w:val="•"/>
      <w:lvlJc w:val="left"/>
      <w:pPr>
        <w:ind w:left="15566" w:hanging="850"/>
      </w:pPr>
      <w:rPr>
        <w:rFonts w:hint="default"/>
        <w:lang w:val="ru-RU" w:eastAsia="en-US" w:bidi="ar-SA"/>
      </w:rPr>
    </w:lvl>
    <w:lvl w:ilvl="6" w:tplc="0AACE63A">
      <w:numFmt w:val="bullet"/>
      <w:lvlText w:val="•"/>
      <w:lvlJc w:val="left"/>
      <w:pPr>
        <w:ind w:left="16107" w:hanging="850"/>
      </w:pPr>
      <w:rPr>
        <w:rFonts w:hint="default"/>
        <w:lang w:val="ru-RU" w:eastAsia="en-US" w:bidi="ar-SA"/>
      </w:rPr>
    </w:lvl>
    <w:lvl w:ilvl="7" w:tplc="D2AA3D92">
      <w:numFmt w:val="bullet"/>
      <w:lvlText w:val="•"/>
      <w:lvlJc w:val="left"/>
      <w:pPr>
        <w:ind w:left="16648" w:hanging="850"/>
      </w:pPr>
      <w:rPr>
        <w:rFonts w:hint="default"/>
        <w:lang w:val="ru-RU" w:eastAsia="en-US" w:bidi="ar-SA"/>
      </w:rPr>
    </w:lvl>
    <w:lvl w:ilvl="8" w:tplc="64DCD548">
      <w:numFmt w:val="bullet"/>
      <w:lvlText w:val="•"/>
      <w:lvlJc w:val="left"/>
      <w:pPr>
        <w:ind w:left="17188" w:hanging="850"/>
      </w:pPr>
      <w:rPr>
        <w:rFonts w:hint="default"/>
        <w:lang w:val="ru-RU" w:eastAsia="en-US" w:bidi="ar-SA"/>
      </w:rPr>
    </w:lvl>
  </w:abstractNum>
  <w:abstractNum w:abstractNumId="5">
    <w:nsid w:val="0B783C75"/>
    <w:multiLevelType w:val="hybridMultilevel"/>
    <w:tmpl w:val="1F58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F39CA"/>
    <w:multiLevelType w:val="hybridMultilevel"/>
    <w:tmpl w:val="5E52FF6E"/>
    <w:lvl w:ilvl="0" w:tplc="E08E57D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86F38E">
      <w:numFmt w:val="bullet"/>
      <w:lvlText w:val="•"/>
      <w:lvlJc w:val="left"/>
      <w:pPr>
        <w:ind w:left="961" w:hanging="142"/>
      </w:pPr>
      <w:rPr>
        <w:rFonts w:hint="default"/>
        <w:lang w:val="ru-RU" w:eastAsia="en-US" w:bidi="ar-SA"/>
      </w:rPr>
    </w:lvl>
    <w:lvl w:ilvl="2" w:tplc="49B63A5C">
      <w:numFmt w:val="bullet"/>
      <w:lvlText w:val="•"/>
      <w:lvlJc w:val="left"/>
      <w:pPr>
        <w:ind w:left="1822" w:hanging="142"/>
      </w:pPr>
      <w:rPr>
        <w:rFonts w:hint="default"/>
        <w:lang w:val="ru-RU" w:eastAsia="en-US" w:bidi="ar-SA"/>
      </w:rPr>
    </w:lvl>
    <w:lvl w:ilvl="3" w:tplc="28F4A76C">
      <w:numFmt w:val="bullet"/>
      <w:lvlText w:val="•"/>
      <w:lvlJc w:val="left"/>
      <w:pPr>
        <w:ind w:left="2684" w:hanging="142"/>
      </w:pPr>
      <w:rPr>
        <w:rFonts w:hint="default"/>
        <w:lang w:val="ru-RU" w:eastAsia="en-US" w:bidi="ar-SA"/>
      </w:rPr>
    </w:lvl>
    <w:lvl w:ilvl="4" w:tplc="5BBE02B0">
      <w:numFmt w:val="bullet"/>
      <w:lvlText w:val="•"/>
      <w:lvlJc w:val="left"/>
      <w:pPr>
        <w:ind w:left="3545" w:hanging="142"/>
      </w:pPr>
      <w:rPr>
        <w:rFonts w:hint="default"/>
        <w:lang w:val="ru-RU" w:eastAsia="en-US" w:bidi="ar-SA"/>
      </w:rPr>
    </w:lvl>
    <w:lvl w:ilvl="5" w:tplc="5AAE24A0">
      <w:numFmt w:val="bullet"/>
      <w:lvlText w:val="•"/>
      <w:lvlJc w:val="left"/>
      <w:pPr>
        <w:ind w:left="4407" w:hanging="142"/>
      </w:pPr>
      <w:rPr>
        <w:rFonts w:hint="default"/>
        <w:lang w:val="ru-RU" w:eastAsia="en-US" w:bidi="ar-SA"/>
      </w:rPr>
    </w:lvl>
    <w:lvl w:ilvl="6" w:tplc="91283716">
      <w:numFmt w:val="bullet"/>
      <w:lvlText w:val="•"/>
      <w:lvlJc w:val="left"/>
      <w:pPr>
        <w:ind w:left="5268" w:hanging="142"/>
      </w:pPr>
      <w:rPr>
        <w:rFonts w:hint="default"/>
        <w:lang w:val="ru-RU" w:eastAsia="en-US" w:bidi="ar-SA"/>
      </w:rPr>
    </w:lvl>
    <w:lvl w:ilvl="7" w:tplc="C9F8B2A0">
      <w:numFmt w:val="bullet"/>
      <w:lvlText w:val="•"/>
      <w:lvlJc w:val="left"/>
      <w:pPr>
        <w:ind w:left="6129" w:hanging="142"/>
      </w:pPr>
      <w:rPr>
        <w:rFonts w:hint="default"/>
        <w:lang w:val="ru-RU" w:eastAsia="en-US" w:bidi="ar-SA"/>
      </w:rPr>
    </w:lvl>
    <w:lvl w:ilvl="8" w:tplc="23444E26">
      <w:numFmt w:val="bullet"/>
      <w:lvlText w:val="•"/>
      <w:lvlJc w:val="left"/>
      <w:pPr>
        <w:ind w:left="6991" w:hanging="142"/>
      </w:pPr>
      <w:rPr>
        <w:rFonts w:hint="default"/>
        <w:lang w:val="ru-RU" w:eastAsia="en-US" w:bidi="ar-SA"/>
      </w:rPr>
    </w:lvl>
  </w:abstractNum>
  <w:abstractNum w:abstractNumId="7">
    <w:nsid w:val="14E538B6"/>
    <w:multiLevelType w:val="hybridMultilevel"/>
    <w:tmpl w:val="A19A1ACC"/>
    <w:lvl w:ilvl="0" w:tplc="66DEE3EA">
      <w:numFmt w:val="bullet"/>
      <w:lvlText w:val="-"/>
      <w:lvlJc w:val="left"/>
      <w:pPr>
        <w:ind w:left="217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C8420BC">
      <w:numFmt w:val="bullet"/>
      <w:lvlText w:val="•"/>
      <w:lvlJc w:val="left"/>
      <w:pPr>
        <w:ind w:left="527" w:hanging="144"/>
      </w:pPr>
      <w:rPr>
        <w:rFonts w:hint="default"/>
        <w:lang w:val="ru-RU" w:eastAsia="en-US" w:bidi="ar-SA"/>
      </w:rPr>
    </w:lvl>
    <w:lvl w:ilvl="2" w:tplc="36E44CB6">
      <w:numFmt w:val="bullet"/>
      <w:lvlText w:val="•"/>
      <w:lvlJc w:val="left"/>
      <w:pPr>
        <w:ind w:left="835" w:hanging="144"/>
      </w:pPr>
      <w:rPr>
        <w:rFonts w:hint="default"/>
        <w:lang w:val="ru-RU" w:eastAsia="en-US" w:bidi="ar-SA"/>
      </w:rPr>
    </w:lvl>
    <w:lvl w:ilvl="3" w:tplc="66E4C210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56BA9402">
      <w:numFmt w:val="bullet"/>
      <w:lvlText w:val="•"/>
      <w:lvlJc w:val="left"/>
      <w:pPr>
        <w:ind w:left="1450" w:hanging="144"/>
      </w:pPr>
      <w:rPr>
        <w:rFonts w:hint="default"/>
        <w:lang w:val="ru-RU" w:eastAsia="en-US" w:bidi="ar-SA"/>
      </w:rPr>
    </w:lvl>
    <w:lvl w:ilvl="5" w:tplc="8E6EA2A2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6" w:tplc="B34299B8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7" w:tplc="C8842450">
      <w:numFmt w:val="bullet"/>
      <w:lvlText w:val="•"/>
      <w:lvlJc w:val="left"/>
      <w:pPr>
        <w:ind w:left="2373" w:hanging="144"/>
      </w:pPr>
      <w:rPr>
        <w:rFonts w:hint="default"/>
        <w:lang w:val="ru-RU" w:eastAsia="en-US" w:bidi="ar-SA"/>
      </w:rPr>
    </w:lvl>
    <w:lvl w:ilvl="8" w:tplc="61AA4968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</w:abstractNum>
  <w:abstractNum w:abstractNumId="8">
    <w:nsid w:val="1EE3315D"/>
    <w:multiLevelType w:val="hybridMultilevel"/>
    <w:tmpl w:val="0F101BEC"/>
    <w:lvl w:ilvl="0" w:tplc="8C7258F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66FE54">
      <w:numFmt w:val="bullet"/>
      <w:lvlText w:val="•"/>
      <w:lvlJc w:val="left"/>
      <w:pPr>
        <w:ind w:left="961" w:hanging="164"/>
      </w:pPr>
      <w:rPr>
        <w:rFonts w:hint="default"/>
        <w:lang w:val="ru-RU" w:eastAsia="en-US" w:bidi="ar-SA"/>
      </w:rPr>
    </w:lvl>
    <w:lvl w:ilvl="2" w:tplc="6486CB74">
      <w:numFmt w:val="bullet"/>
      <w:lvlText w:val="•"/>
      <w:lvlJc w:val="left"/>
      <w:pPr>
        <w:ind w:left="1822" w:hanging="164"/>
      </w:pPr>
      <w:rPr>
        <w:rFonts w:hint="default"/>
        <w:lang w:val="ru-RU" w:eastAsia="en-US" w:bidi="ar-SA"/>
      </w:rPr>
    </w:lvl>
    <w:lvl w:ilvl="3" w:tplc="AF4EE41C">
      <w:numFmt w:val="bullet"/>
      <w:lvlText w:val="•"/>
      <w:lvlJc w:val="left"/>
      <w:pPr>
        <w:ind w:left="2684" w:hanging="164"/>
      </w:pPr>
      <w:rPr>
        <w:rFonts w:hint="default"/>
        <w:lang w:val="ru-RU" w:eastAsia="en-US" w:bidi="ar-SA"/>
      </w:rPr>
    </w:lvl>
    <w:lvl w:ilvl="4" w:tplc="A920C0CA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5" w:tplc="BB868350">
      <w:numFmt w:val="bullet"/>
      <w:lvlText w:val="•"/>
      <w:lvlJc w:val="left"/>
      <w:pPr>
        <w:ind w:left="4407" w:hanging="164"/>
      </w:pPr>
      <w:rPr>
        <w:rFonts w:hint="default"/>
        <w:lang w:val="ru-RU" w:eastAsia="en-US" w:bidi="ar-SA"/>
      </w:rPr>
    </w:lvl>
    <w:lvl w:ilvl="6" w:tplc="036EEFEE">
      <w:numFmt w:val="bullet"/>
      <w:lvlText w:val="•"/>
      <w:lvlJc w:val="left"/>
      <w:pPr>
        <w:ind w:left="5268" w:hanging="164"/>
      </w:pPr>
      <w:rPr>
        <w:rFonts w:hint="default"/>
        <w:lang w:val="ru-RU" w:eastAsia="en-US" w:bidi="ar-SA"/>
      </w:rPr>
    </w:lvl>
    <w:lvl w:ilvl="7" w:tplc="057A97CC">
      <w:numFmt w:val="bullet"/>
      <w:lvlText w:val="•"/>
      <w:lvlJc w:val="left"/>
      <w:pPr>
        <w:ind w:left="6129" w:hanging="164"/>
      </w:pPr>
      <w:rPr>
        <w:rFonts w:hint="default"/>
        <w:lang w:val="ru-RU" w:eastAsia="en-US" w:bidi="ar-SA"/>
      </w:rPr>
    </w:lvl>
    <w:lvl w:ilvl="8" w:tplc="D43A4298">
      <w:numFmt w:val="bullet"/>
      <w:lvlText w:val="•"/>
      <w:lvlJc w:val="left"/>
      <w:pPr>
        <w:ind w:left="6991" w:hanging="164"/>
      </w:pPr>
      <w:rPr>
        <w:rFonts w:hint="default"/>
        <w:lang w:val="ru-RU" w:eastAsia="en-US" w:bidi="ar-SA"/>
      </w:rPr>
    </w:lvl>
  </w:abstractNum>
  <w:abstractNum w:abstractNumId="9">
    <w:nsid w:val="207E4332"/>
    <w:multiLevelType w:val="hybridMultilevel"/>
    <w:tmpl w:val="EB525492"/>
    <w:lvl w:ilvl="0" w:tplc="E32A5E0A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D64C86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018CBFF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A7A4AE6E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370AC61E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2320D9D2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C9FA0EA8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8EF620F0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232A5F88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10">
    <w:nsid w:val="324F4DD0"/>
    <w:multiLevelType w:val="hybridMultilevel"/>
    <w:tmpl w:val="B47460B2"/>
    <w:lvl w:ilvl="0" w:tplc="112AFB2E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1C8DF4E">
      <w:numFmt w:val="bullet"/>
      <w:lvlText w:val="•"/>
      <w:lvlJc w:val="left"/>
      <w:pPr>
        <w:ind w:left="314" w:hanging="245"/>
      </w:pPr>
      <w:rPr>
        <w:rFonts w:hint="default"/>
        <w:lang w:val="ru-RU" w:eastAsia="en-US" w:bidi="ar-SA"/>
      </w:rPr>
    </w:lvl>
    <w:lvl w:ilvl="2" w:tplc="3F6EE678">
      <w:numFmt w:val="bullet"/>
      <w:lvlText w:val="•"/>
      <w:lvlJc w:val="left"/>
      <w:pPr>
        <w:ind w:left="529" w:hanging="245"/>
      </w:pPr>
      <w:rPr>
        <w:rFonts w:hint="default"/>
        <w:lang w:val="ru-RU" w:eastAsia="en-US" w:bidi="ar-SA"/>
      </w:rPr>
    </w:lvl>
    <w:lvl w:ilvl="3" w:tplc="4FAA8972">
      <w:numFmt w:val="bullet"/>
      <w:lvlText w:val="•"/>
      <w:lvlJc w:val="left"/>
      <w:pPr>
        <w:ind w:left="744" w:hanging="245"/>
      </w:pPr>
      <w:rPr>
        <w:rFonts w:hint="default"/>
        <w:lang w:val="ru-RU" w:eastAsia="en-US" w:bidi="ar-SA"/>
      </w:rPr>
    </w:lvl>
    <w:lvl w:ilvl="4" w:tplc="486A99F0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5" w:tplc="20CA51B0">
      <w:numFmt w:val="bullet"/>
      <w:lvlText w:val="•"/>
      <w:lvlJc w:val="left"/>
      <w:pPr>
        <w:ind w:left="1174" w:hanging="245"/>
      </w:pPr>
      <w:rPr>
        <w:rFonts w:hint="default"/>
        <w:lang w:val="ru-RU" w:eastAsia="en-US" w:bidi="ar-SA"/>
      </w:rPr>
    </w:lvl>
    <w:lvl w:ilvl="6" w:tplc="334E9948">
      <w:numFmt w:val="bullet"/>
      <w:lvlText w:val="•"/>
      <w:lvlJc w:val="left"/>
      <w:pPr>
        <w:ind w:left="1388" w:hanging="245"/>
      </w:pPr>
      <w:rPr>
        <w:rFonts w:hint="default"/>
        <w:lang w:val="ru-RU" w:eastAsia="en-US" w:bidi="ar-SA"/>
      </w:rPr>
    </w:lvl>
    <w:lvl w:ilvl="7" w:tplc="E5FED81A">
      <w:numFmt w:val="bullet"/>
      <w:lvlText w:val="•"/>
      <w:lvlJc w:val="left"/>
      <w:pPr>
        <w:ind w:left="1603" w:hanging="245"/>
      </w:pPr>
      <w:rPr>
        <w:rFonts w:hint="default"/>
        <w:lang w:val="ru-RU" w:eastAsia="en-US" w:bidi="ar-SA"/>
      </w:rPr>
    </w:lvl>
    <w:lvl w:ilvl="8" w:tplc="FD204606">
      <w:numFmt w:val="bullet"/>
      <w:lvlText w:val="•"/>
      <w:lvlJc w:val="left"/>
      <w:pPr>
        <w:ind w:left="1818" w:hanging="245"/>
      </w:pPr>
      <w:rPr>
        <w:rFonts w:hint="default"/>
        <w:lang w:val="ru-RU" w:eastAsia="en-US" w:bidi="ar-SA"/>
      </w:rPr>
    </w:lvl>
  </w:abstractNum>
  <w:abstractNum w:abstractNumId="11">
    <w:nsid w:val="339A45F5"/>
    <w:multiLevelType w:val="hybridMultilevel"/>
    <w:tmpl w:val="3C1C543A"/>
    <w:lvl w:ilvl="0" w:tplc="8E84EA1E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058E8108">
      <w:numFmt w:val="bullet"/>
      <w:lvlText w:val="•"/>
      <w:lvlJc w:val="left"/>
      <w:pPr>
        <w:ind w:left="314" w:hanging="135"/>
      </w:pPr>
      <w:rPr>
        <w:rFonts w:hint="default"/>
        <w:lang w:val="ru-RU" w:eastAsia="en-US" w:bidi="ar-SA"/>
      </w:rPr>
    </w:lvl>
    <w:lvl w:ilvl="2" w:tplc="9A36AB7C">
      <w:numFmt w:val="bullet"/>
      <w:lvlText w:val="•"/>
      <w:lvlJc w:val="left"/>
      <w:pPr>
        <w:ind w:left="529" w:hanging="135"/>
      </w:pPr>
      <w:rPr>
        <w:rFonts w:hint="default"/>
        <w:lang w:val="ru-RU" w:eastAsia="en-US" w:bidi="ar-SA"/>
      </w:rPr>
    </w:lvl>
    <w:lvl w:ilvl="3" w:tplc="4086BDD2">
      <w:numFmt w:val="bullet"/>
      <w:lvlText w:val="•"/>
      <w:lvlJc w:val="left"/>
      <w:pPr>
        <w:ind w:left="744" w:hanging="135"/>
      </w:pPr>
      <w:rPr>
        <w:rFonts w:hint="default"/>
        <w:lang w:val="ru-RU" w:eastAsia="en-US" w:bidi="ar-SA"/>
      </w:rPr>
    </w:lvl>
    <w:lvl w:ilvl="4" w:tplc="BFC0CF10">
      <w:numFmt w:val="bullet"/>
      <w:lvlText w:val="•"/>
      <w:lvlJc w:val="left"/>
      <w:pPr>
        <w:ind w:left="959" w:hanging="135"/>
      </w:pPr>
      <w:rPr>
        <w:rFonts w:hint="default"/>
        <w:lang w:val="ru-RU" w:eastAsia="en-US" w:bidi="ar-SA"/>
      </w:rPr>
    </w:lvl>
    <w:lvl w:ilvl="5" w:tplc="4176A3BE">
      <w:numFmt w:val="bullet"/>
      <w:lvlText w:val="•"/>
      <w:lvlJc w:val="left"/>
      <w:pPr>
        <w:ind w:left="1174" w:hanging="135"/>
      </w:pPr>
      <w:rPr>
        <w:rFonts w:hint="default"/>
        <w:lang w:val="ru-RU" w:eastAsia="en-US" w:bidi="ar-SA"/>
      </w:rPr>
    </w:lvl>
    <w:lvl w:ilvl="6" w:tplc="4A9A5264">
      <w:numFmt w:val="bullet"/>
      <w:lvlText w:val="•"/>
      <w:lvlJc w:val="left"/>
      <w:pPr>
        <w:ind w:left="1388" w:hanging="135"/>
      </w:pPr>
      <w:rPr>
        <w:rFonts w:hint="default"/>
        <w:lang w:val="ru-RU" w:eastAsia="en-US" w:bidi="ar-SA"/>
      </w:rPr>
    </w:lvl>
    <w:lvl w:ilvl="7" w:tplc="20D4E69A">
      <w:numFmt w:val="bullet"/>
      <w:lvlText w:val="•"/>
      <w:lvlJc w:val="left"/>
      <w:pPr>
        <w:ind w:left="1603" w:hanging="135"/>
      </w:pPr>
      <w:rPr>
        <w:rFonts w:hint="default"/>
        <w:lang w:val="ru-RU" w:eastAsia="en-US" w:bidi="ar-SA"/>
      </w:rPr>
    </w:lvl>
    <w:lvl w:ilvl="8" w:tplc="24F6494A">
      <w:numFmt w:val="bullet"/>
      <w:lvlText w:val="•"/>
      <w:lvlJc w:val="left"/>
      <w:pPr>
        <w:ind w:left="1818" w:hanging="135"/>
      </w:pPr>
      <w:rPr>
        <w:rFonts w:hint="default"/>
        <w:lang w:val="ru-RU" w:eastAsia="en-US" w:bidi="ar-SA"/>
      </w:rPr>
    </w:lvl>
  </w:abstractNum>
  <w:abstractNum w:abstractNumId="12">
    <w:nsid w:val="345F6D21"/>
    <w:multiLevelType w:val="hybridMultilevel"/>
    <w:tmpl w:val="3E107D9C"/>
    <w:lvl w:ilvl="0" w:tplc="6AE41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696FEE"/>
    <w:multiLevelType w:val="hybridMultilevel"/>
    <w:tmpl w:val="B3CAE606"/>
    <w:lvl w:ilvl="0" w:tplc="3392CD8E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0CE0EE">
      <w:numFmt w:val="bullet"/>
      <w:lvlText w:val="•"/>
      <w:lvlJc w:val="left"/>
      <w:pPr>
        <w:ind w:left="961" w:hanging="260"/>
      </w:pPr>
      <w:rPr>
        <w:rFonts w:hint="default"/>
        <w:lang w:val="ru-RU" w:eastAsia="en-US" w:bidi="ar-SA"/>
      </w:rPr>
    </w:lvl>
    <w:lvl w:ilvl="2" w:tplc="CA2C824C">
      <w:numFmt w:val="bullet"/>
      <w:lvlText w:val="•"/>
      <w:lvlJc w:val="left"/>
      <w:pPr>
        <w:ind w:left="1822" w:hanging="260"/>
      </w:pPr>
      <w:rPr>
        <w:rFonts w:hint="default"/>
        <w:lang w:val="ru-RU" w:eastAsia="en-US" w:bidi="ar-SA"/>
      </w:rPr>
    </w:lvl>
    <w:lvl w:ilvl="3" w:tplc="1D20A2B4">
      <w:numFmt w:val="bullet"/>
      <w:lvlText w:val="•"/>
      <w:lvlJc w:val="left"/>
      <w:pPr>
        <w:ind w:left="2684" w:hanging="260"/>
      </w:pPr>
      <w:rPr>
        <w:rFonts w:hint="default"/>
        <w:lang w:val="ru-RU" w:eastAsia="en-US" w:bidi="ar-SA"/>
      </w:rPr>
    </w:lvl>
    <w:lvl w:ilvl="4" w:tplc="7E224708">
      <w:numFmt w:val="bullet"/>
      <w:lvlText w:val="•"/>
      <w:lvlJc w:val="left"/>
      <w:pPr>
        <w:ind w:left="3545" w:hanging="260"/>
      </w:pPr>
      <w:rPr>
        <w:rFonts w:hint="default"/>
        <w:lang w:val="ru-RU" w:eastAsia="en-US" w:bidi="ar-SA"/>
      </w:rPr>
    </w:lvl>
    <w:lvl w:ilvl="5" w:tplc="6CC656F8">
      <w:numFmt w:val="bullet"/>
      <w:lvlText w:val="•"/>
      <w:lvlJc w:val="left"/>
      <w:pPr>
        <w:ind w:left="4407" w:hanging="260"/>
      </w:pPr>
      <w:rPr>
        <w:rFonts w:hint="default"/>
        <w:lang w:val="ru-RU" w:eastAsia="en-US" w:bidi="ar-SA"/>
      </w:rPr>
    </w:lvl>
    <w:lvl w:ilvl="6" w:tplc="BAF6FE98">
      <w:numFmt w:val="bullet"/>
      <w:lvlText w:val="•"/>
      <w:lvlJc w:val="left"/>
      <w:pPr>
        <w:ind w:left="5268" w:hanging="260"/>
      </w:pPr>
      <w:rPr>
        <w:rFonts w:hint="default"/>
        <w:lang w:val="ru-RU" w:eastAsia="en-US" w:bidi="ar-SA"/>
      </w:rPr>
    </w:lvl>
    <w:lvl w:ilvl="7" w:tplc="AC4683B4">
      <w:numFmt w:val="bullet"/>
      <w:lvlText w:val="•"/>
      <w:lvlJc w:val="left"/>
      <w:pPr>
        <w:ind w:left="6129" w:hanging="260"/>
      </w:pPr>
      <w:rPr>
        <w:rFonts w:hint="default"/>
        <w:lang w:val="ru-RU" w:eastAsia="en-US" w:bidi="ar-SA"/>
      </w:rPr>
    </w:lvl>
    <w:lvl w:ilvl="8" w:tplc="2C0C47B4">
      <w:numFmt w:val="bullet"/>
      <w:lvlText w:val="•"/>
      <w:lvlJc w:val="left"/>
      <w:pPr>
        <w:ind w:left="6991" w:hanging="260"/>
      </w:pPr>
      <w:rPr>
        <w:rFonts w:hint="default"/>
        <w:lang w:val="ru-RU" w:eastAsia="en-US" w:bidi="ar-SA"/>
      </w:rPr>
    </w:lvl>
  </w:abstractNum>
  <w:abstractNum w:abstractNumId="14">
    <w:nsid w:val="4285335D"/>
    <w:multiLevelType w:val="multilevel"/>
    <w:tmpl w:val="5780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69E6E84"/>
    <w:multiLevelType w:val="hybridMultilevel"/>
    <w:tmpl w:val="C1FE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4293D"/>
    <w:multiLevelType w:val="hybridMultilevel"/>
    <w:tmpl w:val="738A154A"/>
    <w:lvl w:ilvl="0" w:tplc="0EFC410A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9059E"/>
    <w:multiLevelType w:val="hybridMultilevel"/>
    <w:tmpl w:val="3DC07C5A"/>
    <w:lvl w:ilvl="0" w:tplc="1DB0685A">
      <w:start w:val="1"/>
      <w:numFmt w:val="decimal"/>
      <w:lvlText w:val="%1."/>
      <w:lvlJc w:val="left"/>
      <w:pPr>
        <w:ind w:left="2272" w:hanging="880"/>
        <w:jc w:val="left"/>
      </w:pPr>
      <w:rPr>
        <w:rFonts w:hint="default"/>
        <w:w w:val="100"/>
        <w:lang w:val="ru-RU" w:eastAsia="en-US" w:bidi="ar-SA"/>
      </w:rPr>
    </w:lvl>
    <w:lvl w:ilvl="1" w:tplc="B636B19E">
      <w:numFmt w:val="bullet"/>
      <w:lvlText w:val="•"/>
      <w:lvlJc w:val="left"/>
      <w:pPr>
        <w:ind w:left="3703" w:hanging="880"/>
      </w:pPr>
      <w:rPr>
        <w:rFonts w:hint="default"/>
        <w:lang w:val="ru-RU" w:eastAsia="en-US" w:bidi="ar-SA"/>
      </w:rPr>
    </w:lvl>
    <w:lvl w:ilvl="2" w:tplc="97C26B4C">
      <w:numFmt w:val="bullet"/>
      <w:lvlText w:val="•"/>
      <w:lvlJc w:val="left"/>
      <w:pPr>
        <w:ind w:left="5127" w:hanging="880"/>
      </w:pPr>
      <w:rPr>
        <w:rFonts w:hint="default"/>
        <w:lang w:val="ru-RU" w:eastAsia="en-US" w:bidi="ar-SA"/>
      </w:rPr>
    </w:lvl>
    <w:lvl w:ilvl="3" w:tplc="B3BA9186">
      <w:numFmt w:val="bullet"/>
      <w:lvlText w:val="•"/>
      <w:lvlJc w:val="left"/>
      <w:pPr>
        <w:ind w:left="6551" w:hanging="880"/>
      </w:pPr>
      <w:rPr>
        <w:rFonts w:hint="default"/>
        <w:lang w:val="ru-RU" w:eastAsia="en-US" w:bidi="ar-SA"/>
      </w:rPr>
    </w:lvl>
    <w:lvl w:ilvl="4" w:tplc="365859E0">
      <w:numFmt w:val="bullet"/>
      <w:lvlText w:val="•"/>
      <w:lvlJc w:val="left"/>
      <w:pPr>
        <w:ind w:left="7975" w:hanging="880"/>
      </w:pPr>
      <w:rPr>
        <w:rFonts w:hint="default"/>
        <w:lang w:val="ru-RU" w:eastAsia="en-US" w:bidi="ar-SA"/>
      </w:rPr>
    </w:lvl>
    <w:lvl w:ilvl="5" w:tplc="4F4478D4">
      <w:numFmt w:val="bullet"/>
      <w:lvlText w:val="•"/>
      <w:lvlJc w:val="left"/>
      <w:pPr>
        <w:ind w:left="9398" w:hanging="880"/>
      </w:pPr>
      <w:rPr>
        <w:rFonts w:hint="default"/>
        <w:lang w:val="ru-RU" w:eastAsia="en-US" w:bidi="ar-SA"/>
      </w:rPr>
    </w:lvl>
    <w:lvl w:ilvl="6" w:tplc="F548610A">
      <w:numFmt w:val="bullet"/>
      <w:lvlText w:val="•"/>
      <w:lvlJc w:val="left"/>
      <w:pPr>
        <w:ind w:left="10822" w:hanging="880"/>
      </w:pPr>
      <w:rPr>
        <w:rFonts w:hint="default"/>
        <w:lang w:val="ru-RU" w:eastAsia="en-US" w:bidi="ar-SA"/>
      </w:rPr>
    </w:lvl>
    <w:lvl w:ilvl="7" w:tplc="1F00B5AA">
      <w:numFmt w:val="bullet"/>
      <w:lvlText w:val="•"/>
      <w:lvlJc w:val="left"/>
      <w:pPr>
        <w:ind w:left="12246" w:hanging="880"/>
      </w:pPr>
      <w:rPr>
        <w:rFonts w:hint="default"/>
        <w:lang w:val="ru-RU" w:eastAsia="en-US" w:bidi="ar-SA"/>
      </w:rPr>
    </w:lvl>
    <w:lvl w:ilvl="8" w:tplc="AB3CA04C">
      <w:numFmt w:val="bullet"/>
      <w:lvlText w:val="•"/>
      <w:lvlJc w:val="left"/>
      <w:pPr>
        <w:ind w:left="13670" w:hanging="880"/>
      </w:pPr>
      <w:rPr>
        <w:rFonts w:hint="default"/>
        <w:lang w:val="ru-RU" w:eastAsia="en-US" w:bidi="ar-SA"/>
      </w:rPr>
    </w:lvl>
  </w:abstractNum>
  <w:abstractNum w:abstractNumId="18">
    <w:nsid w:val="567339A1"/>
    <w:multiLevelType w:val="hybridMultilevel"/>
    <w:tmpl w:val="7F624312"/>
    <w:lvl w:ilvl="0" w:tplc="77B26F88">
      <w:start w:val="3"/>
      <w:numFmt w:val="decimal"/>
      <w:lvlText w:val="%1"/>
      <w:lvlJc w:val="left"/>
      <w:pPr>
        <w:ind w:left="392" w:hanging="456"/>
        <w:jc w:val="left"/>
      </w:pPr>
      <w:rPr>
        <w:rFonts w:hint="default"/>
        <w:lang w:val="ru-RU" w:eastAsia="en-US" w:bidi="ar-SA"/>
      </w:rPr>
    </w:lvl>
    <w:lvl w:ilvl="1" w:tplc="116839C4">
      <w:numFmt w:val="none"/>
      <w:lvlText w:val=""/>
      <w:lvlJc w:val="left"/>
      <w:pPr>
        <w:tabs>
          <w:tab w:val="num" w:pos="360"/>
        </w:tabs>
      </w:pPr>
    </w:lvl>
    <w:lvl w:ilvl="2" w:tplc="91141C42">
      <w:numFmt w:val="none"/>
      <w:lvlText w:val=""/>
      <w:lvlJc w:val="left"/>
      <w:pPr>
        <w:tabs>
          <w:tab w:val="num" w:pos="360"/>
        </w:tabs>
      </w:pPr>
    </w:lvl>
    <w:lvl w:ilvl="3" w:tplc="8112EEB6">
      <w:numFmt w:val="bullet"/>
      <w:lvlText w:val="•"/>
      <w:lvlJc w:val="left"/>
      <w:pPr>
        <w:ind w:left="4961" w:hanging="600"/>
      </w:pPr>
      <w:rPr>
        <w:rFonts w:hint="default"/>
        <w:lang w:val="ru-RU" w:eastAsia="en-US" w:bidi="ar-SA"/>
      </w:rPr>
    </w:lvl>
    <w:lvl w:ilvl="4" w:tplc="7480C21C">
      <w:numFmt w:val="bullet"/>
      <w:lvlText w:val="•"/>
      <w:lvlJc w:val="left"/>
      <w:pPr>
        <w:ind w:left="6592" w:hanging="600"/>
      </w:pPr>
      <w:rPr>
        <w:rFonts w:hint="default"/>
        <w:lang w:val="ru-RU" w:eastAsia="en-US" w:bidi="ar-SA"/>
      </w:rPr>
    </w:lvl>
    <w:lvl w:ilvl="5" w:tplc="4B7E78F6">
      <w:numFmt w:val="bullet"/>
      <w:lvlText w:val="•"/>
      <w:lvlJc w:val="left"/>
      <w:pPr>
        <w:ind w:left="8223" w:hanging="600"/>
      </w:pPr>
      <w:rPr>
        <w:rFonts w:hint="default"/>
        <w:lang w:val="ru-RU" w:eastAsia="en-US" w:bidi="ar-SA"/>
      </w:rPr>
    </w:lvl>
    <w:lvl w:ilvl="6" w:tplc="F96AF48A">
      <w:numFmt w:val="bullet"/>
      <w:lvlText w:val="•"/>
      <w:lvlJc w:val="left"/>
      <w:pPr>
        <w:ind w:left="9854" w:hanging="600"/>
      </w:pPr>
      <w:rPr>
        <w:rFonts w:hint="default"/>
        <w:lang w:val="ru-RU" w:eastAsia="en-US" w:bidi="ar-SA"/>
      </w:rPr>
    </w:lvl>
    <w:lvl w:ilvl="7" w:tplc="08200FEC">
      <w:numFmt w:val="bullet"/>
      <w:lvlText w:val="•"/>
      <w:lvlJc w:val="left"/>
      <w:pPr>
        <w:ind w:left="11485" w:hanging="600"/>
      </w:pPr>
      <w:rPr>
        <w:rFonts w:hint="default"/>
        <w:lang w:val="ru-RU" w:eastAsia="en-US" w:bidi="ar-SA"/>
      </w:rPr>
    </w:lvl>
    <w:lvl w:ilvl="8" w:tplc="2A2C1DA6">
      <w:numFmt w:val="bullet"/>
      <w:lvlText w:val="•"/>
      <w:lvlJc w:val="left"/>
      <w:pPr>
        <w:ind w:left="13116" w:hanging="600"/>
      </w:pPr>
      <w:rPr>
        <w:rFonts w:hint="default"/>
        <w:lang w:val="ru-RU" w:eastAsia="en-US" w:bidi="ar-SA"/>
      </w:rPr>
    </w:lvl>
  </w:abstractNum>
  <w:abstractNum w:abstractNumId="19">
    <w:nsid w:val="56956BC8"/>
    <w:multiLevelType w:val="hybridMultilevel"/>
    <w:tmpl w:val="D5CE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B1266"/>
    <w:multiLevelType w:val="hybridMultilevel"/>
    <w:tmpl w:val="33E0855C"/>
    <w:lvl w:ilvl="0" w:tplc="88E4F72A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8A58B1BE">
      <w:numFmt w:val="bullet"/>
      <w:lvlText w:val="•"/>
      <w:lvlJc w:val="left"/>
      <w:pPr>
        <w:ind w:left="314" w:hanging="293"/>
      </w:pPr>
      <w:rPr>
        <w:rFonts w:hint="default"/>
        <w:lang w:val="ru-RU" w:eastAsia="en-US" w:bidi="ar-SA"/>
      </w:rPr>
    </w:lvl>
    <w:lvl w:ilvl="2" w:tplc="4BF0C150">
      <w:numFmt w:val="bullet"/>
      <w:lvlText w:val="•"/>
      <w:lvlJc w:val="left"/>
      <w:pPr>
        <w:ind w:left="529" w:hanging="293"/>
      </w:pPr>
      <w:rPr>
        <w:rFonts w:hint="default"/>
        <w:lang w:val="ru-RU" w:eastAsia="en-US" w:bidi="ar-SA"/>
      </w:rPr>
    </w:lvl>
    <w:lvl w:ilvl="3" w:tplc="B46E574A">
      <w:numFmt w:val="bullet"/>
      <w:lvlText w:val="•"/>
      <w:lvlJc w:val="left"/>
      <w:pPr>
        <w:ind w:left="744" w:hanging="293"/>
      </w:pPr>
      <w:rPr>
        <w:rFonts w:hint="default"/>
        <w:lang w:val="ru-RU" w:eastAsia="en-US" w:bidi="ar-SA"/>
      </w:rPr>
    </w:lvl>
    <w:lvl w:ilvl="4" w:tplc="28EEBA68">
      <w:numFmt w:val="bullet"/>
      <w:lvlText w:val="•"/>
      <w:lvlJc w:val="left"/>
      <w:pPr>
        <w:ind w:left="959" w:hanging="293"/>
      </w:pPr>
      <w:rPr>
        <w:rFonts w:hint="default"/>
        <w:lang w:val="ru-RU" w:eastAsia="en-US" w:bidi="ar-SA"/>
      </w:rPr>
    </w:lvl>
    <w:lvl w:ilvl="5" w:tplc="CCEE765E">
      <w:numFmt w:val="bullet"/>
      <w:lvlText w:val="•"/>
      <w:lvlJc w:val="left"/>
      <w:pPr>
        <w:ind w:left="1174" w:hanging="293"/>
      </w:pPr>
      <w:rPr>
        <w:rFonts w:hint="default"/>
        <w:lang w:val="ru-RU" w:eastAsia="en-US" w:bidi="ar-SA"/>
      </w:rPr>
    </w:lvl>
    <w:lvl w:ilvl="6" w:tplc="8654DE3A">
      <w:numFmt w:val="bullet"/>
      <w:lvlText w:val="•"/>
      <w:lvlJc w:val="left"/>
      <w:pPr>
        <w:ind w:left="1388" w:hanging="293"/>
      </w:pPr>
      <w:rPr>
        <w:rFonts w:hint="default"/>
        <w:lang w:val="ru-RU" w:eastAsia="en-US" w:bidi="ar-SA"/>
      </w:rPr>
    </w:lvl>
    <w:lvl w:ilvl="7" w:tplc="E6A28A4C">
      <w:numFmt w:val="bullet"/>
      <w:lvlText w:val="•"/>
      <w:lvlJc w:val="left"/>
      <w:pPr>
        <w:ind w:left="1603" w:hanging="293"/>
      </w:pPr>
      <w:rPr>
        <w:rFonts w:hint="default"/>
        <w:lang w:val="ru-RU" w:eastAsia="en-US" w:bidi="ar-SA"/>
      </w:rPr>
    </w:lvl>
    <w:lvl w:ilvl="8" w:tplc="2EE42DD4">
      <w:numFmt w:val="bullet"/>
      <w:lvlText w:val="•"/>
      <w:lvlJc w:val="left"/>
      <w:pPr>
        <w:ind w:left="1818" w:hanging="293"/>
      </w:pPr>
      <w:rPr>
        <w:rFonts w:hint="default"/>
        <w:lang w:val="ru-RU" w:eastAsia="en-US" w:bidi="ar-SA"/>
      </w:rPr>
    </w:lvl>
  </w:abstractNum>
  <w:abstractNum w:abstractNumId="21">
    <w:nsid w:val="5ACB74B0"/>
    <w:multiLevelType w:val="hybridMultilevel"/>
    <w:tmpl w:val="85A21434"/>
    <w:lvl w:ilvl="0" w:tplc="54A0E31E">
      <w:numFmt w:val="bullet"/>
      <w:lvlText w:val="•"/>
      <w:lvlJc w:val="left"/>
      <w:pPr>
        <w:ind w:left="216" w:hanging="87"/>
      </w:pPr>
      <w:rPr>
        <w:rFonts w:ascii="Times New Roman" w:eastAsia="Times New Roman" w:hAnsi="Times New Roman" w:cs="Times New Roman" w:hint="default"/>
        <w:spacing w:val="9"/>
        <w:w w:val="100"/>
        <w:sz w:val="20"/>
        <w:szCs w:val="20"/>
        <w:lang w:val="ru-RU" w:eastAsia="en-US" w:bidi="ar-SA"/>
      </w:rPr>
    </w:lvl>
    <w:lvl w:ilvl="1" w:tplc="7622679E">
      <w:numFmt w:val="bullet"/>
      <w:lvlText w:val="•"/>
      <w:lvlJc w:val="left"/>
      <w:pPr>
        <w:ind w:left="506" w:hanging="87"/>
      </w:pPr>
      <w:rPr>
        <w:rFonts w:hint="default"/>
        <w:lang w:val="ru-RU" w:eastAsia="en-US" w:bidi="ar-SA"/>
      </w:rPr>
    </w:lvl>
    <w:lvl w:ilvl="2" w:tplc="A99443B8">
      <w:numFmt w:val="bullet"/>
      <w:lvlText w:val="•"/>
      <w:lvlJc w:val="left"/>
      <w:pPr>
        <w:ind w:left="792" w:hanging="87"/>
      </w:pPr>
      <w:rPr>
        <w:rFonts w:hint="default"/>
        <w:lang w:val="ru-RU" w:eastAsia="en-US" w:bidi="ar-SA"/>
      </w:rPr>
    </w:lvl>
    <w:lvl w:ilvl="3" w:tplc="5EEAA080">
      <w:numFmt w:val="bullet"/>
      <w:lvlText w:val="•"/>
      <w:lvlJc w:val="left"/>
      <w:pPr>
        <w:ind w:left="1078" w:hanging="87"/>
      </w:pPr>
      <w:rPr>
        <w:rFonts w:hint="default"/>
        <w:lang w:val="ru-RU" w:eastAsia="en-US" w:bidi="ar-SA"/>
      </w:rPr>
    </w:lvl>
    <w:lvl w:ilvl="4" w:tplc="E90E5488">
      <w:numFmt w:val="bullet"/>
      <w:lvlText w:val="•"/>
      <w:lvlJc w:val="left"/>
      <w:pPr>
        <w:ind w:left="1364" w:hanging="87"/>
      </w:pPr>
      <w:rPr>
        <w:rFonts w:hint="default"/>
        <w:lang w:val="ru-RU" w:eastAsia="en-US" w:bidi="ar-SA"/>
      </w:rPr>
    </w:lvl>
    <w:lvl w:ilvl="5" w:tplc="52F4C1F6">
      <w:numFmt w:val="bullet"/>
      <w:lvlText w:val="•"/>
      <w:lvlJc w:val="left"/>
      <w:pPr>
        <w:ind w:left="1650" w:hanging="87"/>
      </w:pPr>
      <w:rPr>
        <w:rFonts w:hint="default"/>
        <w:lang w:val="ru-RU" w:eastAsia="en-US" w:bidi="ar-SA"/>
      </w:rPr>
    </w:lvl>
    <w:lvl w:ilvl="6" w:tplc="72F8018A">
      <w:numFmt w:val="bullet"/>
      <w:lvlText w:val="•"/>
      <w:lvlJc w:val="left"/>
      <w:pPr>
        <w:ind w:left="1936" w:hanging="87"/>
      </w:pPr>
      <w:rPr>
        <w:rFonts w:hint="default"/>
        <w:lang w:val="ru-RU" w:eastAsia="en-US" w:bidi="ar-SA"/>
      </w:rPr>
    </w:lvl>
    <w:lvl w:ilvl="7" w:tplc="5040FFCE">
      <w:numFmt w:val="bullet"/>
      <w:lvlText w:val="•"/>
      <w:lvlJc w:val="left"/>
      <w:pPr>
        <w:ind w:left="2222" w:hanging="87"/>
      </w:pPr>
      <w:rPr>
        <w:rFonts w:hint="default"/>
        <w:lang w:val="ru-RU" w:eastAsia="en-US" w:bidi="ar-SA"/>
      </w:rPr>
    </w:lvl>
    <w:lvl w:ilvl="8" w:tplc="3C40DFB2">
      <w:numFmt w:val="bullet"/>
      <w:lvlText w:val="•"/>
      <w:lvlJc w:val="left"/>
      <w:pPr>
        <w:ind w:left="2508" w:hanging="87"/>
      </w:pPr>
      <w:rPr>
        <w:rFonts w:hint="default"/>
        <w:lang w:val="ru-RU" w:eastAsia="en-US" w:bidi="ar-SA"/>
      </w:rPr>
    </w:lvl>
  </w:abstractNum>
  <w:abstractNum w:abstractNumId="22">
    <w:nsid w:val="65F36C87"/>
    <w:multiLevelType w:val="hybridMultilevel"/>
    <w:tmpl w:val="B24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D2E4D"/>
    <w:multiLevelType w:val="hybridMultilevel"/>
    <w:tmpl w:val="EC9223A0"/>
    <w:lvl w:ilvl="0" w:tplc="FC0E368A">
      <w:start w:val="1"/>
      <w:numFmt w:val="decimal"/>
      <w:lvlText w:val="%1."/>
      <w:lvlJc w:val="left"/>
      <w:pPr>
        <w:ind w:left="206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EEB972">
      <w:start w:val="3"/>
      <w:numFmt w:val="decimal"/>
      <w:lvlText w:val="%2."/>
      <w:lvlJc w:val="left"/>
      <w:pPr>
        <w:ind w:left="176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266E5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34A4C78">
      <w:numFmt w:val="bullet"/>
      <w:lvlText w:val="•"/>
      <w:lvlJc w:val="left"/>
      <w:pPr>
        <w:ind w:left="3133" w:hanging="471"/>
      </w:pPr>
      <w:rPr>
        <w:lang w:val="ru-RU" w:eastAsia="en-US" w:bidi="ar-SA"/>
      </w:rPr>
    </w:lvl>
    <w:lvl w:ilvl="4" w:tplc="FF6098DA">
      <w:numFmt w:val="bullet"/>
      <w:lvlText w:val="•"/>
      <w:lvlJc w:val="left"/>
      <w:pPr>
        <w:ind w:left="4206" w:hanging="471"/>
      </w:pPr>
      <w:rPr>
        <w:lang w:val="ru-RU" w:eastAsia="en-US" w:bidi="ar-SA"/>
      </w:rPr>
    </w:lvl>
    <w:lvl w:ilvl="5" w:tplc="696A5E7C">
      <w:numFmt w:val="bullet"/>
      <w:lvlText w:val="•"/>
      <w:lvlJc w:val="left"/>
      <w:pPr>
        <w:ind w:left="5279" w:hanging="471"/>
      </w:pPr>
      <w:rPr>
        <w:lang w:val="ru-RU" w:eastAsia="en-US" w:bidi="ar-SA"/>
      </w:rPr>
    </w:lvl>
    <w:lvl w:ilvl="6" w:tplc="1AACC050">
      <w:numFmt w:val="bullet"/>
      <w:lvlText w:val="•"/>
      <w:lvlJc w:val="left"/>
      <w:pPr>
        <w:ind w:left="6353" w:hanging="471"/>
      </w:pPr>
      <w:rPr>
        <w:lang w:val="ru-RU" w:eastAsia="en-US" w:bidi="ar-SA"/>
      </w:rPr>
    </w:lvl>
    <w:lvl w:ilvl="7" w:tplc="6E9CF254">
      <w:numFmt w:val="bullet"/>
      <w:lvlText w:val="•"/>
      <w:lvlJc w:val="left"/>
      <w:pPr>
        <w:ind w:left="7426" w:hanging="471"/>
      </w:pPr>
      <w:rPr>
        <w:lang w:val="ru-RU" w:eastAsia="en-US" w:bidi="ar-SA"/>
      </w:rPr>
    </w:lvl>
    <w:lvl w:ilvl="8" w:tplc="0D06EEAA">
      <w:numFmt w:val="bullet"/>
      <w:lvlText w:val="•"/>
      <w:lvlJc w:val="left"/>
      <w:pPr>
        <w:ind w:left="8499" w:hanging="471"/>
      </w:pPr>
      <w:rPr>
        <w:lang w:val="ru-RU" w:eastAsia="en-US" w:bidi="ar-SA"/>
      </w:rPr>
    </w:lvl>
  </w:abstractNum>
  <w:abstractNum w:abstractNumId="24">
    <w:nsid w:val="71F46A1B"/>
    <w:multiLevelType w:val="hybridMultilevel"/>
    <w:tmpl w:val="CACEC75E"/>
    <w:lvl w:ilvl="0" w:tplc="EBCA5DFE">
      <w:numFmt w:val="bullet"/>
      <w:lvlText w:val="-"/>
      <w:lvlJc w:val="left"/>
      <w:pPr>
        <w:ind w:left="13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1EF51A">
      <w:numFmt w:val="bullet"/>
      <w:lvlText w:val="•"/>
      <w:lvlJc w:val="left"/>
      <w:pPr>
        <w:ind w:left="787" w:hanging="399"/>
      </w:pPr>
      <w:rPr>
        <w:rFonts w:hint="default"/>
        <w:lang w:val="ru-RU" w:eastAsia="en-US" w:bidi="ar-SA"/>
      </w:rPr>
    </w:lvl>
    <w:lvl w:ilvl="2" w:tplc="90A22038">
      <w:numFmt w:val="bullet"/>
      <w:lvlText w:val="•"/>
      <w:lvlJc w:val="left"/>
      <w:pPr>
        <w:ind w:left="1434" w:hanging="399"/>
      </w:pPr>
      <w:rPr>
        <w:rFonts w:hint="default"/>
        <w:lang w:val="ru-RU" w:eastAsia="en-US" w:bidi="ar-SA"/>
      </w:rPr>
    </w:lvl>
    <w:lvl w:ilvl="3" w:tplc="8174A3D6">
      <w:numFmt w:val="bullet"/>
      <w:lvlText w:val="•"/>
      <w:lvlJc w:val="left"/>
      <w:pPr>
        <w:ind w:left="2081" w:hanging="399"/>
      </w:pPr>
      <w:rPr>
        <w:rFonts w:hint="default"/>
        <w:lang w:val="ru-RU" w:eastAsia="en-US" w:bidi="ar-SA"/>
      </w:rPr>
    </w:lvl>
    <w:lvl w:ilvl="4" w:tplc="C172CA98">
      <w:numFmt w:val="bullet"/>
      <w:lvlText w:val="•"/>
      <w:lvlJc w:val="left"/>
      <w:pPr>
        <w:ind w:left="2728" w:hanging="399"/>
      </w:pPr>
      <w:rPr>
        <w:rFonts w:hint="default"/>
        <w:lang w:val="ru-RU" w:eastAsia="en-US" w:bidi="ar-SA"/>
      </w:rPr>
    </w:lvl>
    <w:lvl w:ilvl="5" w:tplc="A60000F8">
      <w:numFmt w:val="bullet"/>
      <w:lvlText w:val="•"/>
      <w:lvlJc w:val="left"/>
      <w:pPr>
        <w:ind w:left="3375" w:hanging="399"/>
      </w:pPr>
      <w:rPr>
        <w:rFonts w:hint="default"/>
        <w:lang w:val="ru-RU" w:eastAsia="en-US" w:bidi="ar-SA"/>
      </w:rPr>
    </w:lvl>
    <w:lvl w:ilvl="6" w:tplc="67CEE826">
      <w:numFmt w:val="bullet"/>
      <w:lvlText w:val="•"/>
      <w:lvlJc w:val="left"/>
      <w:pPr>
        <w:ind w:left="4022" w:hanging="399"/>
      </w:pPr>
      <w:rPr>
        <w:rFonts w:hint="default"/>
        <w:lang w:val="ru-RU" w:eastAsia="en-US" w:bidi="ar-SA"/>
      </w:rPr>
    </w:lvl>
    <w:lvl w:ilvl="7" w:tplc="91A6F5D6">
      <w:numFmt w:val="bullet"/>
      <w:lvlText w:val="•"/>
      <w:lvlJc w:val="left"/>
      <w:pPr>
        <w:ind w:left="4669" w:hanging="399"/>
      </w:pPr>
      <w:rPr>
        <w:rFonts w:hint="default"/>
        <w:lang w:val="ru-RU" w:eastAsia="en-US" w:bidi="ar-SA"/>
      </w:rPr>
    </w:lvl>
    <w:lvl w:ilvl="8" w:tplc="CE38AECA">
      <w:numFmt w:val="bullet"/>
      <w:lvlText w:val="•"/>
      <w:lvlJc w:val="left"/>
      <w:pPr>
        <w:ind w:left="5316" w:hanging="3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</w:num>
  <w:num w:numId="6">
    <w:abstractNumId w:val="24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</w:num>
  <w:num w:numId="14">
    <w:abstractNumId w:val="5"/>
  </w:num>
  <w:num w:numId="15">
    <w:abstractNumId w:val="22"/>
  </w:num>
  <w:num w:numId="16">
    <w:abstractNumId w:val="4"/>
  </w:num>
  <w:num w:numId="17">
    <w:abstractNumId w:val="9"/>
  </w:num>
  <w:num w:numId="18">
    <w:abstractNumId w:val="2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10"/>
  </w:num>
  <w:num w:numId="21">
    <w:abstractNumId w:val="20"/>
  </w:num>
  <w:num w:numId="22">
    <w:abstractNumId w:val="11"/>
  </w:num>
  <w:num w:numId="23">
    <w:abstractNumId w:val="2"/>
  </w:num>
  <w:num w:numId="24">
    <w:abstractNumId w:val="6"/>
  </w:num>
  <w:num w:numId="25">
    <w:abstractNumId w:val="13"/>
  </w:num>
  <w:num w:numId="26">
    <w:abstractNumId w:val="8"/>
  </w:num>
  <w:num w:numId="27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050DB"/>
    <w:rsid w:val="000154AE"/>
    <w:rsid w:val="0003213C"/>
    <w:rsid w:val="000338D3"/>
    <w:rsid w:val="0005022E"/>
    <w:rsid w:val="00053643"/>
    <w:rsid w:val="0005569B"/>
    <w:rsid w:val="00056116"/>
    <w:rsid w:val="00056E6F"/>
    <w:rsid w:val="00070C5E"/>
    <w:rsid w:val="00071C26"/>
    <w:rsid w:val="000763F5"/>
    <w:rsid w:val="000818CC"/>
    <w:rsid w:val="00081F09"/>
    <w:rsid w:val="0008752B"/>
    <w:rsid w:val="000A08A1"/>
    <w:rsid w:val="000B1BCB"/>
    <w:rsid w:val="000D2B38"/>
    <w:rsid w:val="000D5391"/>
    <w:rsid w:val="000D57BA"/>
    <w:rsid w:val="000E6856"/>
    <w:rsid w:val="000F030F"/>
    <w:rsid w:val="00104859"/>
    <w:rsid w:val="001057BC"/>
    <w:rsid w:val="00112728"/>
    <w:rsid w:val="0011701E"/>
    <w:rsid w:val="0012007B"/>
    <w:rsid w:val="00127045"/>
    <w:rsid w:val="0012722C"/>
    <w:rsid w:val="00134CA6"/>
    <w:rsid w:val="001625AF"/>
    <w:rsid w:val="00166E7F"/>
    <w:rsid w:val="00175231"/>
    <w:rsid w:val="0017780C"/>
    <w:rsid w:val="001825B2"/>
    <w:rsid w:val="001A687A"/>
    <w:rsid w:val="001A7EA6"/>
    <w:rsid w:val="001C0FD1"/>
    <w:rsid w:val="001D6BBC"/>
    <w:rsid w:val="001D71FA"/>
    <w:rsid w:val="00201F41"/>
    <w:rsid w:val="00202DC9"/>
    <w:rsid w:val="002120BE"/>
    <w:rsid w:val="0021451B"/>
    <w:rsid w:val="00231B4D"/>
    <w:rsid w:val="00243033"/>
    <w:rsid w:val="002439CF"/>
    <w:rsid w:val="00253405"/>
    <w:rsid w:val="00282D30"/>
    <w:rsid w:val="002855D8"/>
    <w:rsid w:val="00286042"/>
    <w:rsid w:val="002A73EC"/>
    <w:rsid w:val="002B18AE"/>
    <w:rsid w:val="002C3630"/>
    <w:rsid w:val="002C4234"/>
    <w:rsid w:val="002C5604"/>
    <w:rsid w:val="002D1891"/>
    <w:rsid w:val="002D49D4"/>
    <w:rsid w:val="002E40CF"/>
    <w:rsid w:val="002F5754"/>
    <w:rsid w:val="00301F31"/>
    <w:rsid w:val="0032300F"/>
    <w:rsid w:val="00344DE2"/>
    <w:rsid w:val="00352213"/>
    <w:rsid w:val="00354D58"/>
    <w:rsid w:val="003565C9"/>
    <w:rsid w:val="003664FE"/>
    <w:rsid w:val="00391318"/>
    <w:rsid w:val="003924F7"/>
    <w:rsid w:val="00393A22"/>
    <w:rsid w:val="003E0205"/>
    <w:rsid w:val="003F29FB"/>
    <w:rsid w:val="003F698A"/>
    <w:rsid w:val="00401556"/>
    <w:rsid w:val="00402221"/>
    <w:rsid w:val="00403305"/>
    <w:rsid w:val="00410179"/>
    <w:rsid w:val="00411B2A"/>
    <w:rsid w:val="00412A4A"/>
    <w:rsid w:val="0041567B"/>
    <w:rsid w:val="00416065"/>
    <w:rsid w:val="00426C95"/>
    <w:rsid w:val="0043376E"/>
    <w:rsid w:val="004407A7"/>
    <w:rsid w:val="0044103D"/>
    <w:rsid w:val="00447F40"/>
    <w:rsid w:val="00482DB4"/>
    <w:rsid w:val="00491FCE"/>
    <w:rsid w:val="00495419"/>
    <w:rsid w:val="00496494"/>
    <w:rsid w:val="004A1535"/>
    <w:rsid w:val="004A3410"/>
    <w:rsid w:val="004B00D9"/>
    <w:rsid w:val="004B0E2F"/>
    <w:rsid w:val="004C2689"/>
    <w:rsid w:val="004C4E25"/>
    <w:rsid w:val="004D1EE0"/>
    <w:rsid w:val="004F4484"/>
    <w:rsid w:val="00514A03"/>
    <w:rsid w:val="0052017B"/>
    <w:rsid w:val="00524341"/>
    <w:rsid w:val="00525F1F"/>
    <w:rsid w:val="00530824"/>
    <w:rsid w:val="00530DF6"/>
    <w:rsid w:val="005347DC"/>
    <w:rsid w:val="00536C1D"/>
    <w:rsid w:val="00544E06"/>
    <w:rsid w:val="00556566"/>
    <w:rsid w:val="00571414"/>
    <w:rsid w:val="00584D4B"/>
    <w:rsid w:val="00595A94"/>
    <w:rsid w:val="005A03CE"/>
    <w:rsid w:val="005A4096"/>
    <w:rsid w:val="005A592B"/>
    <w:rsid w:val="005B0A04"/>
    <w:rsid w:val="005B5DBD"/>
    <w:rsid w:val="005B796F"/>
    <w:rsid w:val="005C5E4D"/>
    <w:rsid w:val="005E4D59"/>
    <w:rsid w:val="005E757B"/>
    <w:rsid w:val="005F5C2C"/>
    <w:rsid w:val="006073D3"/>
    <w:rsid w:val="00631763"/>
    <w:rsid w:val="006437C8"/>
    <w:rsid w:val="00693A40"/>
    <w:rsid w:val="006B0C6C"/>
    <w:rsid w:val="006C738E"/>
    <w:rsid w:val="006E5C32"/>
    <w:rsid w:val="0070506B"/>
    <w:rsid w:val="007323A5"/>
    <w:rsid w:val="0075658D"/>
    <w:rsid w:val="007616F3"/>
    <w:rsid w:val="0076222E"/>
    <w:rsid w:val="007B22D4"/>
    <w:rsid w:val="007B5764"/>
    <w:rsid w:val="007C1208"/>
    <w:rsid w:val="007C3589"/>
    <w:rsid w:val="007C6F12"/>
    <w:rsid w:val="007D67A3"/>
    <w:rsid w:val="007E04B0"/>
    <w:rsid w:val="00802790"/>
    <w:rsid w:val="00804544"/>
    <w:rsid w:val="00805851"/>
    <w:rsid w:val="00815155"/>
    <w:rsid w:val="00841659"/>
    <w:rsid w:val="00845247"/>
    <w:rsid w:val="0085583C"/>
    <w:rsid w:val="00864F88"/>
    <w:rsid w:val="008923B9"/>
    <w:rsid w:val="008B1BA2"/>
    <w:rsid w:val="008E3E95"/>
    <w:rsid w:val="0091554C"/>
    <w:rsid w:val="00957847"/>
    <w:rsid w:val="00957F15"/>
    <w:rsid w:val="009607BD"/>
    <w:rsid w:val="009634F2"/>
    <w:rsid w:val="00964B21"/>
    <w:rsid w:val="009701D4"/>
    <w:rsid w:val="0097280E"/>
    <w:rsid w:val="00973CC0"/>
    <w:rsid w:val="009766B8"/>
    <w:rsid w:val="0098739A"/>
    <w:rsid w:val="009938D1"/>
    <w:rsid w:val="00994317"/>
    <w:rsid w:val="009B095C"/>
    <w:rsid w:val="009B1394"/>
    <w:rsid w:val="009E58EE"/>
    <w:rsid w:val="009E5918"/>
    <w:rsid w:val="009E71F2"/>
    <w:rsid w:val="00A02265"/>
    <w:rsid w:val="00A0338A"/>
    <w:rsid w:val="00A207E6"/>
    <w:rsid w:val="00A233F9"/>
    <w:rsid w:val="00A3510E"/>
    <w:rsid w:val="00A62343"/>
    <w:rsid w:val="00A66C55"/>
    <w:rsid w:val="00A9450E"/>
    <w:rsid w:val="00AB1856"/>
    <w:rsid w:val="00AB1895"/>
    <w:rsid w:val="00AB2805"/>
    <w:rsid w:val="00AB440F"/>
    <w:rsid w:val="00AD531A"/>
    <w:rsid w:val="00AE38A8"/>
    <w:rsid w:val="00AE3AD0"/>
    <w:rsid w:val="00AE6740"/>
    <w:rsid w:val="00AE71C7"/>
    <w:rsid w:val="00AF33C4"/>
    <w:rsid w:val="00B26AB5"/>
    <w:rsid w:val="00B63A10"/>
    <w:rsid w:val="00B660FA"/>
    <w:rsid w:val="00B76E96"/>
    <w:rsid w:val="00B77056"/>
    <w:rsid w:val="00B92646"/>
    <w:rsid w:val="00B94813"/>
    <w:rsid w:val="00B97C81"/>
    <w:rsid w:val="00BA1C41"/>
    <w:rsid w:val="00BA69C8"/>
    <w:rsid w:val="00BB1A9D"/>
    <w:rsid w:val="00BC2071"/>
    <w:rsid w:val="00BD1862"/>
    <w:rsid w:val="00BD317B"/>
    <w:rsid w:val="00C231F6"/>
    <w:rsid w:val="00C35A2C"/>
    <w:rsid w:val="00C36D1B"/>
    <w:rsid w:val="00C52B05"/>
    <w:rsid w:val="00C5650C"/>
    <w:rsid w:val="00C57A4B"/>
    <w:rsid w:val="00C66DDF"/>
    <w:rsid w:val="00C76DB9"/>
    <w:rsid w:val="00C776F7"/>
    <w:rsid w:val="00C81726"/>
    <w:rsid w:val="00C94755"/>
    <w:rsid w:val="00CA13F1"/>
    <w:rsid w:val="00CA2CD8"/>
    <w:rsid w:val="00CA4F3E"/>
    <w:rsid w:val="00CC4046"/>
    <w:rsid w:val="00CC46AB"/>
    <w:rsid w:val="00CC5D0C"/>
    <w:rsid w:val="00CE2B91"/>
    <w:rsid w:val="00CE694E"/>
    <w:rsid w:val="00CE7A34"/>
    <w:rsid w:val="00CF00B7"/>
    <w:rsid w:val="00CF28D2"/>
    <w:rsid w:val="00D05772"/>
    <w:rsid w:val="00D231CC"/>
    <w:rsid w:val="00D231E1"/>
    <w:rsid w:val="00D232AF"/>
    <w:rsid w:val="00D26667"/>
    <w:rsid w:val="00D34140"/>
    <w:rsid w:val="00D4125C"/>
    <w:rsid w:val="00D476E0"/>
    <w:rsid w:val="00D54EA9"/>
    <w:rsid w:val="00D90F0F"/>
    <w:rsid w:val="00DA1A41"/>
    <w:rsid w:val="00DA73A6"/>
    <w:rsid w:val="00DA7B95"/>
    <w:rsid w:val="00DF76CA"/>
    <w:rsid w:val="00E06E80"/>
    <w:rsid w:val="00E13C12"/>
    <w:rsid w:val="00E14EEC"/>
    <w:rsid w:val="00E1645C"/>
    <w:rsid w:val="00E3729D"/>
    <w:rsid w:val="00E50986"/>
    <w:rsid w:val="00E67346"/>
    <w:rsid w:val="00E71123"/>
    <w:rsid w:val="00E75AE2"/>
    <w:rsid w:val="00E81AC4"/>
    <w:rsid w:val="00E91E74"/>
    <w:rsid w:val="00EA5866"/>
    <w:rsid w:val="00EC0841"/>
    <w:rsid w:val="00EC1A1F"/>
    <w:rsid w:val="00ED1266"/>
    <w:rsid w:val="00EE3BC4"/>
    <w:rsid w:val="00EE7A01"/>
    <w:rsid w:val="00EF1024"/>
    <w:rsid w:val="00F046CD"/>
    <w:rsid w:val="00F16BA3"/>
    <w:rsid w:val="00F40143"/>
    <w:rsid w:val="00F505DC"/>
    <w:rsid w:val="00F7044D"/>
    <w:rsid w:val="00F80E5D"/>
    <w:rsid w:val="00F907E1"/>
    <w:rsid w:val="00FA0708"/>
    <w:rsid w:val="00FB305E"/>
    <w:rsid w:val="00FE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31"/>
  </w:style>
  <w:style w:type="paragraph" w:styleId="1">
    <w:name w:val="heading 1"/>
    <w:basedOn w:val="a"/>
    <w:next w:val="a"/>
    <w:link w:val="10"/>
    <w:uiPriority w:val="9"/>
    <w:qFormat/>
    <w:rsid w:val="00301F3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01F3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01F3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01F3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01F3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01F3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01F3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01F3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01F3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01F3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01F3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01F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01F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01F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01F3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01F3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01F3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01F3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01F3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01F31"/>
    <w:rPr>
      <w:sz w:val="24"/>
      <w:szCs w:val="24"/>
    </w:rPr>
  </w:style>
  <w:style w:type="character" w:customStyle="1" w:styleId="QuoteChar">
    <w:name w:val="Quote Char"/>
    <w:uiPriority w:val="29"/>
    <w:rsid w:val="00301F31"/>
    <w:rPr>
      <w:i/>
    </w:rPr>
  </w:style>
  <w:style w:type="character" w:customStyle="1" w:styleId="IntenseQuoteChar">
    <w:name w:val="Intense Quote Char"/>
    <w:uiPriority w:val="30"/>
    <w:rsid w:val="00301F31"/>
    <w:rPr>
      <w:i/>
    </w:rPr>
  </w:style>
  <w:style w:type="character" w:customStyle="1" w:styleId="HeaderChar">
    <w:name w:val="Header Char"/>
    <w:basedOn w:val="a0"/>
    <w:uiPriority w:val="99"/>
    <w:rsid w:val="00301F31"/>
  </w:style>
  <w:style w:type="character" w:customStyle="1" w:styleId="CaptionChar">
    <w:name w:val="Caption Char"/>
    <w:uiPriority w:val="99"/>
    <w:rsid w:val="00301F31"/>
  </w:style>
  <w:style w:type="character" w:customStyle="1" w:styleId="FootnoteTextChar">
    <w:name w:val="Footnote Text Char"/>
    <w:uiPriority w:val="99"/>
    <w:rsid w:val="00301F31"/>
    <w:rPr>
      <w:sz w:val="18"/>
    </w:rPr>
  </w:style>
  <w:style w:type="character" w:customStyle="1" w:styleId="EndnoteTextChar">
    <w:name w:val="Endnote Text Char"/>
    <w:uiPriority w:val="99"/>
    <w:rsid w:val="00301F3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301F3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01F3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01F3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01F3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01F3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01F3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01F3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01F3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01F3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301F31"/>
    <w:pPr>
      <w:ind w:left="720"/>
      <w:contextualSpacing/>
    </w:pPr>
  </w:style>
  <w:style w:type="paragraph" w:styleId="a4">
    <w:name w:val="No Spacing"/>
    <w:uiPriority w:val="1"/>
    <w:qFormat/>
    <w:rsid w:val="00301F3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"/>
    <w:qFormat/>
    <w:rsid w:val="00301F3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301F3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01F3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01F3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01F3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01F3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01F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01F31"/>
    <w:rPr>
      <w:i/>
    </w:rPr>
  </w:style>
  <w:style w:type="paragraph" w:styleId="ab">
    <w:name w:val="header"/>
    <w:basedOn w:val="a"/>
    <w:link w:val="ac"/>
    <w:uiPriority w:val="99"/>
    <w:unhideWhenUsed/>
    <w:rsid w:val="00301F3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1F31"/>
  </w:style>
  <w:style w:type="paragraph" w:styleId="ad">
    <w:name w:val="footer"/>
    <w:basedOn w:val="a"/>
    <w:link w:val="ae"/>
    <w:uiPriority w:val="99"/>
    <w:unhideWhenUsed/>
    <w:rsid w:val="00301F3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01F31"/>
  </w:style>
  <w:style w:type="paragraph" w:styleId="af">
    <w:name w:val="caption"/>
    <w:basedOn w:val="a"/>
    <w:next w:val="a"/>
    <w:uiPriority w:val="35"/>
    <w:semiHidden/>
    <w:unhideWhenUsed/>
    <w:qFormat/>
    <w:rsid w:val="00301F3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01F31"/>
  </w:style>
  <w:style w:type="table" w:styleId="af0">
    <w:name w:val="Table Grid"/>
    <w:basedOn w:val="a1"/>
    <w:uiPriority w:val="59"/>
    <w:rsid w:val="00301F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01F3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01F3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01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1F3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1F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301F3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01F31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301F31"/>
    <w:rPr>
      <w:sz w:val="18"/>
    </w:rPr>
  </w:style>
  <w:style w:type="character" w:styleId="af4">
    <w:name w:val="footnote reference"/>
    <w:basedOn w:val="a0"/>
    <w:uiPriority w:val="99"/>
    <w:unhideWhenUsed/>
    <w:rsid w:val="00301F3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01F31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01F31"/>
    <w:rPr>
      <w:sz w:val="20"/>
    </w:rPr>
  </w:style>
  <w:style w:type="character" w:styleId="af7">
    <w:name w:val="endnote reference"/>
    <w:basedOn w:val="a0"/>
    <w:uiPriority w:val="99"/>
    <w:semiHidden/>
    <w:unhideWhenUsed/>
    <w:rsid w:val="00301F3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01F31"/>
    <w:pPr>
      <w:spacing w:after="57"/>
    </w:pPr>
  </w:style>
  <w:style w:type="paragraph" w:styleId="23">
    <w:name w:val="toc 2"/>
    <w:basedOn w:val="a"/>
    <w:next w:val="a"/>
    <w:uiPriority w:val="39"/>
    <w:unhideWhenUsed/>
    <w:rsid w:val="00301F3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01F3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01F3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01F3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01F3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01F3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01F3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01F31"/>
    <w:pPr>
      <w:spacing w:after="57"/>
      <w:ind w:left="2268"/>
    </w:pPr>
  </w:style>
  <w:style w:type="paragraph" w:styleId="af8">
    <w:name w:val="TOC Heading"/>
    <w:uiPriority w:val="39"/>
    <w:unhideWhenUsed/>
    <w:rsid w:val="00301F31"/>
  </w:style>
  <w:style w:type="paragraph" w:styleId="af9">
    <w:name w:val="table of figures"/>
    <w:basedOn w:val="a"/>
    <w:next w:val="a"/>
    <w:uiPriority w:val="99"/>
    <w:unhideWhenUsed/>
    <w:rsid w:val="00301F31"/>
    <w:pPr>
      <w:spacing w:after="0"/>
    </w:pPr>
  </w:style>
  <w:style w:type="paragraph" w:customStyle="1" w:styleId="ConsPlusNormal">
    <w:name w:val="ConsPlusNormal"/>
    <w:rsid w:val="00301F31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301F3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0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01F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1F3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9475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578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1">
    <w:name w:val="Body Text"/>
    <w:basedOn w:val="a"/>
    <w:link w:val="aff2"/>
    <w:uiPriority w:val="1"/>
    <w:qFormat/>
    <w:rsid w:val="002D4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sid w:val="002D49D4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16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3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5C5E4D"/>
    <w:pPr>
      <w:widowControl w:val="0"/>
      <w:autoSpaceDE w:val="0"/>
      <w:autoSpaceDN w:val="0"/>
      <w:spacing w:before="76" w:after="0" w:line="240" w:lineRule="auto"/>
      <w:ind w:left="171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zh-CN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62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637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470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4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2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1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to.ru/" TargetMode="Externa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10" Type="http://schemas.openxmlformats.org/officeDocument/2006/relationships/hyperlink" Target="http://www.kluchi-school27.ru/wp-login.php" TargetMode="Externa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kluchi-school27.ru/wp-login.php" TargetMode="Externa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17A-DA9B-4EEE-AD37-2421D44A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198</Pages>
  <Words>38642</Words>
  <Characters>220261</Characters>
  <Application>Microsoft Office Word</Application>
  <DocSecurity>0</DocSecurity>
  <Lines>1835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toptwink09@gmail.com</cp:lastModifiedBy>
  <cp:revision>44</cp:revision>
  <cp:lastPrinted>2023-08-02T05:33:00Z</cp:lastPrinted>
  <dcterms:created xsi:type="dcterms:W3CDTF">2023-09-04T14:53:00Z</dcterms:created>
  <dcterms:modified xsi:type="dcterms:W3CDTF">2024-03-24T03:10:00Z</dcterms:modified>
</cp:coreProperties>
</file>